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1C1" w:rsidRPr="008F5ACF" w:rsidRDefault="00A521C1" w:rsidP="00A521C1">
      <w:pPr>
        <w:spacing w:line="240" w:lineRule="auto"/>
        <w:contextualSpacing/>
        <w:jc w:val="center"/>
        <w:rPr>
          <w:rFonts w:ascii="Helvetica" w:hAnsi="Helvetica"/>
        </w:rPr>
      </w:pPr>
    </w:p>
    <w:p w:rsidR="00A521C1" w:rsidRPr="008F5ACF" w:rsidRDefault="00A521C1" w:rsidP="00A521C1">
      <w:pPr>
        <w:spacing w:line="240" w:lineRule="auto"/>
        <w:contextualSpacing/>
        <w:jc w:val="center"/>
        <w:rPr>
          <w:rFonts w:ascii="Helvetica" w:hAnsi="Helvetica"/>
          <w:i/>
          <w:sz w:val="40"/>
          <w:szCs w:val="40"/>
        </w:rPr>
      </w:pPr>
      <w:r w:rsidRPr="008F5ACF">
        <w:rPr>
          <w:rFonts w:ascii="Helvetica" w:hAnsi="Helvetica"/>
          <w:i/>
          <w:sz w:val="40"/>
          <w:szCs w:val="40"/>
        </w:rPr>
        <w:t>Cahier d’Intentions</w:t>
      </w:r>
      <w:r w:rsidR="00F90FED">
        <w:rPr>
          <w:rFonts w:ascii="Helvetica" w:hAnsi="Helvetica"/>
          <w:i/>
          <w:sz w:val="40"/>
          <w:szCs w:val="40"/>
        </w:rPr>
        <w:t xml:space="preserve"> ECU</w:t>
      </w:r>
      <w:r w:rsidRPr="008F5ACF">
        <w:rPr>
          <w:rFonts w:ascii="Helvetica" w:hAnsi="Helvetica"/>
          <w:i/>
          <w:sz w:val="40"/>
          <w:szCs w:val="40"/>
        </w:rPr>
        <w:t xml:space="preserve"> </w:t>
      </w:r>
    </w:p>
    <w:p w:rsidR="00A521C1" w:rsidRPr="008F5ACF" w:rsidRDefault="00A521C1" w:rsidP="00A521C1">
      <w:pPr>
        <w:spacing w:line="240" w:lineRule="auto"/>
        <w:contextualSpacing/>
        <w:jc w:val="center"/>
        <w:rPr>
          <w:rFonts w:ascii="Helvetica" w:hAnsi="Helvetica"/>
          <w:sz w:val="40"/>
          <w:szCs w:val="40"/>
        </w:rPr>
      </w:pPr>
      <w:proofErr w:type="gramStart"/>
      <w:r w:rsidRPr="008F5ACF">
        <w:rPr>
          <w:rFonts w:ascii="Helvetica" w:hAnsi="Helvetica"/>
          <w:i/>
          <w:sz w:val="40"/>
          <w:szCs w:val="40"/>
        </w:rPr>
        <w:t>du</w:t>
      </w:r>
      <w:proofErr w:type="gramEnd"/>
      <w:r w:rsidRPr="008F5ACF">
        <w:rPr>
          <w:rFonts w:ascii="Helvetica" w:hAnsi="Helvetica"/>
          <w:i/>
          <w:sz w:val="40"/>
          <w:szCs w:val="40"/>
        </w:rPr>
        <w:t xml:space="preserve"> Projet</w:t>
      </w:r>
      <w:r w:rsidRPr="008F5ACF">
        <w:rPr>
          <w:rFonts w:ascii="Helvetica" w:hAnsi="Helvetica"/>
          <w:sz w:val="40"/>
          <w:szCs w:val="40"/>
        </w:rPr>
        <w:t xml:space="preserve"> </w:t>
      </w:r>
      <w:r w:rsidRPr="008F5ACF">
        <w:rPr>
          <w:rFonts w:ascii="Helvetica" w:hAnsi="Helvetica"/>
          <w:i/>
          <w:sz w:val="24"/>
          <w:szCs w:val="24"/>
        </w:rPr>
        <w:t>(nom du projet)</w:t>
      </w:r>
    </w:p>
    <w:p w:rsidR="00A521C1" w:rsidRPr="008F5ACF" w:rsidRDefault="00A521C1" w:rsidP="00A521C1">
      <w:pPr>
        <w:spacing w:line="240" w:lineRule="auto"/>
        <w:contextualSpacing/>
        <w:jc w:val="center"/>
        <w:rPr>
          <w:rFonts w:ascii="Helvetica" w:hAnsi="Helvetica"/>
          <w:i/>
          <w:sz w:val="24"/>
          <w:szCs w:val="24"/>
        </w:rPr>
      </w:pPr>
      <w:proofErr w:type="gramStart"/>
      <w:r w:rsidRPr="008F5ACF">
        <w:rPr>
          <w:rFonts w:ascii="Helvetica" w:hAnsi="Helvetica"/>
          <w:i/>
          <w:sz w:val="40"/>
          <w:szCs w:val="40"/>
        </w:rPr>
        <w:t>de</w:t>
      </w:r>
      <w:proofErr w:type="gramEnd"/>
      <w:r w:rsidRPr="008F5ACF">
        <w:rPr>
          <w:rFonts w:ascii="Helvetica" w:hAnsi="Helvetica"/>
          <w:sz w:val="40"/>
          <w:szCs w:val="40"/>
        </w:rPr>
        <w:t xml:space="preserve"> </w:t>
      </w:r>
      <w:r w:rsidRPr="008F5ACF">
        <w:rPr>
          <w:rFonts w:ascii="Helvetica" w:hAnsi="Helvetica"/>
          <w:i/>
          <w:sz w:val="24"/>
          <w:szCs w:val="24"/>
        </w:rPr>
        <w:t>(nom de la collectivité)</w:t>
      </w:r>
    </w:p>
    <w:p w:rsidR="00A521C1" w:rsidRPr="008F5ACF" w:rsidRDefault="00A521C1" w:rsidP="00A521C1">
      <w:pPr>
        <w:spacing w:line="240" w:lineRule="auto"/>
        <w:contextualSpacing/>
        <w:jc w:val="center"/>
        <w:rPr>
          <w:rFonts w:ascii="Helvetica" w:hAnsi="Helvetica"/>
          <w:i/>
          <w:sz w:val="24"/>
          <w:szCs w:val="24"/>
        </w:rPr>
      </w:pPr>
    </w:p>
    <w:p w:rsidR="00A521C1" w:rsidRPr="008F5ACF" w:rsidRDefault="00A521C1" w:rsidP="00A521C1">
      <w:pPr>
        <w:spacing w:line="240" w:lineRule="auto"/>
        <w:contextualSpacing/>
        <w:jc w:val="center"/>
        <w:rPr>
          <w:rFonts w:ascii="Helvetica" w:hAnsi="Helvetica"/>
          <w:sz w:val="24"/>
          <w:szCs w:val="24"/>
        </w:rPr>
      </w:pPr>
    </w:p>
    <w:p w:rsidR="00A521C1" w:rsidRPr="008F5ACF" w:rsidRDefault="00A521C1" w:rsidP="008F5ACF">
      <w:pPr>
        <w:spacing w:line="240" w:lineRule="auto"/>
        <w:contextualSpacing/>
        <w:jc w:val="center"/>
        <w:rPr>
          <w:rFonts w:ascii="Helvetica" w:hAnsi="Helvetica"/>
          <w:i/>
          <w:sz w:val="24"/>
          <w:szCs w:val="24"/>
        </w:rPr>
      </w:pPr>
      <w:r w:rsidRPr="008F5ACF">
        <w:rPr>
          <w:rFonts w:ascii="Helvetica" w:hAnsi="Helvetica"/>
          <w:i/>
          <w:sz w:val="24"/>
          <w:szCs w:val="24"/>
        </w:rPr>
        <w:t>Ce cahier contient les intentions d’Economie Circulaire</w:t>
      </w:r>
      <w:r w:rsidR="00850E66" w:rsidRPr="008F5ACF">
        <w:rPr>
          <w:rFonts w:ascii="Helvetica" w:hAnsi="Helvetica"/>
          <w:i/>
          <w:sz w:val="24"/>
          <w:szCs w:val="24"/>
        </w:rPr>
        <w:t xml:space="preserve"> que vous avez</w:t>
      </w:r>
      <w:r w:rsidRPr="008F5ACF">
        <w:rPr>
          <w:rFonts w:ascii="Helvetica" w:hAnsi="Helvetica"/>
          <w:i/>
          <w:sz w:val="24"/>
          <w:szCs w:val="24"/>
        </w:rPr>
        <w:t xml:space="preserve"> formulées au cours de la concertation appuyée par l’outil d’aide à la réflexion </w:t>
      </w:r>
      <w:proofErr w:type="spellStart"/>
      <w:r w:rsidRPr="008F5ACF">
        <w:rPr>
          <w:rFonts w:ascii="Helvetica" w:hAnsi="Helvetica"/>
          <w:i/>
          <w:sz w:val="24"/>
          <w:szCs w:val="24"/>
        </w:rPr>
        <w:t>EcoCircUrba</w:t>
      </w:r>
      <w:proofErr w:type="spellEnd"/>
      <w:r w:rsidRPr="008F5ACF">
        <w:rPr>
          <w:rFonts w:ascii="Helvetica" w:hAnsi="Helvetica"/>
          <w:i/>
          <w:sz w:val="24"/>
          <w:szCs w:val="24"/>
        </w:rPr>
        <w:t>. Il permet de formaliser l’avant-projet et de faciliter le partage de ressources sur le site.</w:t>
      </w:r>
    </w:p>
    <w:p w:rsidR="00A521C1" w:rsidRPr="008F5ACF" w:rsidRDefault="00A521C1" w:rsidP="00A521C1">
      <w:pPr>
        <w:spacing w:line="240" w:lineRule="auto"/>
        <w:contextualSpacing/>
        <w:jc w:val="center"/>
        <w:rPr>
          <w:rFonts w:ascii="Helvetica" w:hAnsi="Helvetica"/>
          <w:i/>
          <w:sz w:val="24"/>
          <w:szCs w:val="24"/>
        </w:rPr>
      </w:pPr>
    </w:p>
    <w:p w:rsidR="00850E66" w:rsidRPr="008F5ACF" w:rsidRDefault="00850E66" w:rsidP="00850E66">
      <w:pPr>
        <w:spacing w:line="240" w:lineRule="auto"/>
        <w:contextualSpacing/>
        <w:jc w:val="both"/>
        <w:rPr>
          <w:rFonts w:ascii="Helvetica" w:hAnsi="Helvetica"/>
          <w:sz w:val="24"/>
          <w:szCs w:val="24"/>
        </w:rPr>
      </w:pPr>
    </w:p>
    <w:p w:rsidR="00850E66" w:rsidRPr="008F5ACF" w:rsidRDefault="008F5ACF" w:rsidP="008F5ACF">
      <w:pPr>
        <w:pStyle w:val="Paragraphedeliste"/>
        <w:numPr>
          <w:ilvl w:val="0"/>
          <w:numId w:val="1"/>
        </w:numPr>
        <w:shd w:val="clear" w:color="auto" w:fill="C45911" w:themeFill="accent2" w:themeFillShade="BF"/>
        <w:spacing w:line="240" w:lineRule="auto"/>
        <w:jc w:val="both"/>
        <w:rPr>
          <w:rFonts w:ascii="Helvetica" w:hAnsi="Helvetica"/>
          <w:b/>
          <w:sz w:val="28"/>
          <w:szCs w:val="28"/>
        </w:rPr>
      </w:pPr>
      <w:r w:rsidRPr="008F5ACF">
        <w:rPr>
          <w:rFonts w:ascii="Helvetica" w:hAnsi="Helvetica"/>
          <w:b/>
          <w:sz w:val="28"/>
          <w:szCs w:val="28"/>
        </w:rPr>
        <w:t>FICHE D’IDENTITE DU PROJET </w:t>
      </w:r>
    </w:p>
    <w:p w:rsidR="008F5ACF" w:rsidRPr="008F5ACF" w:rsidRDefault="008F5ACF" w:rsidP="008F5ACF">
      <w:pPr>
        <w:pStyle w:val="Paragraphedeliste"/>
        <w:spacing w:line="240" w:lineRule="auto"/>
        <w:jc w:val="both"/>
        <w:rPr>
          <w:rFonts w:ascii="Helvetica" w:hAnsi="Helvetica"/>
          <w:sz w:val="24"/>
          <w:szCs w:val="24"/>
        </w:rPr>
      </w:pPr>
    </w:p>
    <w:p w:rsidR="008F5ACF" w:rsidRPr="008F5ACF" w:rsidRDefault="008F5ACF" w:rsidP="00850E66">
      <w:pPr>
        <w:pStyle w:val="Paragraphedeliste"/>
        <w:numPr>
          <w:ilvl w:val="1"/>
          <w:numId w:val="2"/>
        </w:numPr>
        <w:spacing w:line="240" w:lineRule="auto"/>
        <w:jc w:val="both"/>
        <w:rPr>
          <w:rFonts w:ascii="Helvetica" w:hAnsi="Helvetica"/>
          <w:b/>
          <w:i/>
          <w:sz w:val="24"/>
          <w:szCs w:val="24"/>
        </w:rPr>
      </w:pPr>
      <w:r w:rsidRPr="008F5ACF">
        <w:rPr>
          <w:rFonts w:ascii="Helvetica" w:hAnsi="Helvetica"/>
          <w:b/>
          <w:sz w:val="24"/>
          <w:szCs w:val="24"/>
        </w:rPr>
        <w:t xml:space="preserve">CONTEXTE DU PROJET </w:t>
      </w:r>
      <w:r w:rsidRPr="008F5ACF">
        <w:rPr>
          <w:rFonts w:ascii="Helvetica" w:hAnsi="Helvetica"/>
          <w:i/>
          <w:sz w:val="24"/>
          <w:szCs w:val="24"/>
        </w:rPr>
        <w:t>(ne pas hésiter à placer des photos, des cartes…)</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20320</wp:posOffset>
                </wp:positionV>
                <wp:extent cx="6610350" cy="1247775"/>
                <wp:effectExtent l="0" t="0" r="19050" b="28575"/>
                <wp:wrapSquare wrapText="bothSides"/>
                <wp:docPr id="3" name="Zone de texte 3"/>
                <wp:cNvGraphicFramePr/>
                <a:graphic xmlns:a="http://schemas.openxmlformats.org/drawingml/2006/main">
                  <a:graphicData uri="http://schemas.microsoft.com/office/word/2010/wordprocessingShape">
                    <wps:wsp>
                      <wps:cNvSpPr txBox="1"/>
                      <wps:spPr>
                        <a:xfrm>
                          <a:off x="0" y="0"/>
                          <a:ext cx="6610350" cy="1247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8F5ACF" w:rsidRDefault="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469.3pt;margin-top:1.6pt;width:520.5pt;height:98.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" fillcolor="white [3201]" strokecolor="#ed7d31 [3205]" strokeweight="1pt">
                <v:textbox>
                  <w:txbxContent>
                    <w:p w:rsidR="008F5ACF" w:rsidRDefault="008F5ACF"/>
                  </w:txbxContent>
                </v:textbox>
                <w10:wrap type="square" anchorx="margin"/>
              </v:shape>
            </w:pict>
          </mc:Fallback>
        </mc:AlternateContent>
      </w: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t>TYPE D’ESPACE PUBLIC </w:t>
      </w:r>
    </w:p>
    <w:p w:rsidR="001236A8" w:rsidRDefault="00850E66" w:rsidP="00850E66">
      <w:pPr>
        <w:spacing w:line="240" w:lineRule="auto"/>
        <w:contextualSpacing/>
        <w:jc w:val="both"/>
        <w:rPr>
          <w:rFonts w:ascii="Helvetica" w:hAnsi="Helvetica"/>
        </w:rPr>
      </w:pPr>
      <w:r w:rsidRPr="008F5ACF">
        <w:rPr>
          <w:rFonts w:ascii="Helvetica" w:hAnsi="Helvetic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7.25pt" o:ole="">
            <v:imagedata r:id="rId7" o:title=""/>
          </v:shape>
          <w:control r:id="rId8" w:name="DefaultOcxName" w:shapeid="_x0000_i1062"/>
        </w:object>
      </w:r>
      <w:r w:rsidRPr="008F5ACF">
        <w:rPr>
          <w:rFonts w:ascii="Helvetica" w:hAnsi="Helvetica"/>
        </w:rPr>
        <w:t>Rue / voirie / stationnement / parking / transports</w:t>
      </w:r>
    </w:p>
    <w:p w:rsidR="001236A8" w:rsidRDefault="00850E66" w:rsidP="00850E66">
      <w:pPr>
        <w:spacing w:line="240" w:lineRule="auto"/>
        <w:contextualSpacing/>
        <w:jc w:val="both"/>
        <w:rPr>
          <w:rFonts w:ascii="Helvetica" w:hAnsi="Helvetica"/>
        </w:rPr>
      </w:pPr>
      <w:r w:rsidRPr="008F5ACF">
        <w:rPr>
          <w:rFonts w:ascii="Helvetica" w:hAnsi="Helvetica"/>
        </w:rPr>
        <w:object w:dxaOrig="225" w:dyaOrig="225">
          <v:shape id="_x0000_i1065" type="#_x0000_t75" style="width:20.25pt;height:17.25pt" o:ole="">
            <v:imagedata r:id="rId7" o:title=""/>
          </v:shape>
          <w:control r:id="rId9" w:name="DefaultOcxName1" w:shapeid="_x0000_i1065"/>
        </w:object>
      </w:r>
      <w:r w:rsidRPr="008F5ACF">
        <w:rPr>
          <w:rFonts w:ascii="Helvetica" w:hAnsi="Helvetica"/>
        </w:rPr>
        <w:t> Place / esplanade / parvis / halle / kiosque</w:t>
      </w:r>
    </w:p>
    <w:p w:rsidR="001236A8" w:rsidRDefault="00850E66" w:rsidP="00850E66">
      <w:pPr>
        <w:spacing w:line="240" w:lineRule="auto"/>
        <w:contextualSpacing/>
        <w:jc w:val="both"/>
        <w:rPr>
          <w:rFonts w:ascii="Helvetica" w:hAnsi="Helvetica"/>
        </w:rPr>
      </w:pPr>
      <w:r w:rsidRPr="008F5ACF">
        <w:rPr>
          <w:rFonts w:ascii="Helvetica" w:hAnsi="Helvetica"/>
        </w:rPr>
        <w:object w:dxaOrig="225" w:dyaOrig="225">
          <v:shape id="_x0000_i1068" type="#_x0000_t75" style="width:20.25pt;height:17.25pt" o:ole="">
            <v:imagedata r:id="rId7" o:title=""/>
          </v:shape>
          <w:control r:id="rId10" w:name="DefaultOcxName2" w:shapeid="_x0000_i1068"/>
        </w:object>
      </w:r>
      <w:r w:rsidRPr="008F5ACF">
        <w:rPr>
          <w:rFonts w:ascii="Helvetica" w:hAnsi="Helvetica"/>
        </w:rPr>
        <w:t> Parc / square / jardin / berges / sentiers / chemins</w:t>
      </w:r>
    </w:p>
    <w:p w:rsidR="00850E66" w:rsidRDefault="00850E66" w:rsidP="00850E66">
      <w:pPr>
        <w:spacing w:line="240" w:lineRule="auto"/>
        <w:contextualSpacing/>
        <w:jc w:val="both"/>
        <w:rPr>
          <w:rFonts w:ascii="Helvetica" w:hAnsi="Helvetica"/>
        </w:rPr>
      </w:pPr>
      <w:r w:rsidRPr="008F5ACF">
        <w:rPr>
          <w:rFonts w:ascii="Helvetica" w:hAnsi="Helvetica"/>
        </w:rPr>
        <w:object w:dxaOrig="225" w:dyaOrig="225">
          <v:shape id="_x0000_i1071" type="#_x0000_t75" style="width:20.25pt;height:17.25pt" o:ole="">
            <v:imagedata r:id="rId7" o:title=""/>
          </v:shape>
          <w:control r:id="rId11" w:name="DefaultOcxName3" w:shapeid="_x0000_i1071"/>
        </w:object>
      </w:r>
      <w:r w:rsidRPr="008F5ACF">
        <w:rPr>
          <w:rFonts w:ascii="Helvetica" w:hAnsi="Helvetica"/>
        </w:rPr>
        <w:t> Terrains de sport et loisirs / aires de jeux</w:t>
      </w:r>
    </w:p>
    <w:p w:rsidR="001236A8" w:rsidRPr="008F5ACF" w:rsidRDefault="001236A8" w:rsidP="00850E66">
      <w:pPr>
        <w:spacing w:line="240" w:lineRule="auto"/>
        <w:contextualSpacing/>
        <w:jc w:val="both"/>
        <w:rPr>
          <w:rFonts w:ascii="Helvetica" w:hAnsi="Helvetica"/>
          <w:sz w:val="24"/>
          <w:szCs w:val="24"/>
        </w:rPr>
      </w:pPr>
    </w:p>
    <w:p w:rsidR="001236A8" w:rsidRDefault="001236A8">
      <w:pPr>
        <w:rPr>
          <w:rFonts w:ascii="Helvetica" w:hAnsi="Helvetica"/>
          <w:b/>
          <w:sz w:val="24"/>
          <w:szCs w:val="24"/>
        </w:rPr>
      </w:pPr>
      <w:r>
        <w:rPr>
          <w:rFonts w:ascii="Helvetica" w:hAnsi="Helvetica"/>
          <w:b/>
          <w:sz w:val="24"/>
          <w:szCs w:val="24"/>
        </w:rPr>
        <w:br w:type="page"/>
      </w:r>
    </w:p>
    <w:p w:rsidR="00850E66" w:rsidRPr="008F5ACF" w:rsidRDefault="008F5ACF" w:rsidP="00850E66">
      <w:pPr>
        <w:pStyle w:val="Paragraphedeliste"/>
        <w:numPr>
          <w:ilvl w:val="1"/>
          <w:numId w:val="2"/>
        </w:numPr>
        <w:spacing w:line="240" w:lineRule="auto"/>
        <w:jc w:val="both"/>
        <w:rPr>
          <w:rFonts w:ascii="Helvetica" w:hAnsi="Helvetica"/>
          <w:b/>
          <w:i/>
          <w:sz w:val="24"/>
          <w:szCs w:val="24"/>
        </w:rPr>
      </w:pPr>
      <w:r w:rsidRPr="008F5ACF">
        <w:rPr>
          <w:rFonts w:ascii="Helvetica" w:hAnsi="Helvetica"/>
          <w:b/>
          <w:sz w:val="24"/>
          <w:szCs w:val="24"/>
        </w:rPr>
        <w:lastRenderedPageBreak/>
        <w:t>TYPE D’INTERVENTION </w:t>
      </w:r>
      <w:r w:rsidRPr="008F5ACF">
        <w:rPr>
          <w:rFonts w:ascii="Helvetica" w:hAnsi="Helvetica"/>
          <w:i/>
          <w:sz w:val="24"/>
          <w:szCs w:val="24"/>
        </w:rPr>
        <w:t>(nature du projet)</w:t>
      </w:r>
    </w:p>
    <w:p w:rsidR="008F5ACF" w:rsidRPr="008F5ACF" w:rsidRDefault="008F5ACF" w:rsidP="008F5ACF">
      <w:pPr>
        <w:pStyle w:val="Paragraphedeliste"/>
        <w:spacing w:line="240" w:lineRule="auto"/>
        <w:ind w:left="360"/>
        <w:jc w:val="both"/>
        <w:rPr>
          <w:rFonts w:ascii="Helvetica" w:hAnsi="Helvetica"/>
          <w:b/>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1312" behindDoc="0" locked="0" layoutInCell="1" allowOverlap="1" wp14:anchorId="76CCC6F0" wp14:editId="28F8E431">
                <wp:simplePos x="0" y="0"/>
                <wp:positionH relativeFrom="margin">
                  <wp:align>right</wp:align>
                </wp:positionH>
                <wp:positionV relativeFrom="paragraph">
                  <wp:posOffset>274955</wp:posOffset>
                </wp:positionV>
                <wp:extent cx="6629400" cy="1247775"/>
                <wp:effectExtent l="0" t="0" r="19050" b="28575"/>
                <wp:wrapSquare wrapText="bothSides"/>
                <wp:docPr id="5" name="Zone de texte 5"/>
                <wp:cNvGraphicFramePr/>
                <a:graphic xmlns:a="http://schemas.openxmlformats.org/drawingml/2006/main">
                  <a:graphicData uri="http://schemas.microsoft.com/office/word/2010/wordprocessingShape">
                    <wps:wsp>
                      <wps:cNvSpPr txBox="1"/>
                      <wps:spPr>
                        <a:xfrm>
                          <a:off x="0" y="0"/>
                          <a:ext cx="6629400"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CC6F0" id="Zone de texte 5" o:spid="_x0000_s1027" type="#_x0000_t202" style="position:absolute;left:0;text-align:left;margin-left:470.8pt;margin-top:21.65pt;width:522pt;height:98.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50E66">
      <w:pPr>
        <w:spacing w:line="240" w:lineRule="auto"/>
        <w:jc w:val="both"/>
        <w:rPr>
          <w:rFonts w:ascii="Helvetica" w:hAnsi="Helvetica"/>
          <w:sz w:val="24"/>
          <w:szCs w:val="24"/>
        </w:rPr>
      </w:pP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t>LIEU/REGION/PAYS/ DATE/SURFACE/COUT</w:t>
      </w:r>
    </w:p>
    <w:p w:rsidR="008F5ACF" w:rsidRPr="008F5ACF" w:rsidRDefault="008F5ACF" w:rsidP="008F5ACF">
      <w:pPr>
        <w:pStyle w:val="Paragraphedeliste"/>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3360" behindDoc="0" locked="0" layoutInCell="1" allowOverlap="1" wp14:anchorId="76CCC6F0" wp14:editId="28F8E431">
                <wp:simplePos x="0" y="0"/>
                <wp:positionH relativeFrom="margin">
                  <wp:align>right</wp:align>
                </wp:positionH>
                <wp:positionV relativeFrom="paragraph">
                  <wp:posOffset>93344</wp:posOffset>
                </wp:positionV>
                <wp:extent cx="6629400" cy="809625"/>
                <wp:effectExtent l="0" t="0" r="19050" b="28575"/>
                <wp:wrapSquare wrapText="bothSides"/>
                <wp:docPr id="6" name="Zone de texte 6"/>
                <wp:cNvGraphicFramePr/>
                <a:graphic xmlns:a="http://schemas.openxmlformats.org/drawingml/2006/main">
                  <a:graphicData uri="http://schemas.microsoft.com/office/word/2010/wordprocessingShape">
                    <wps:wsp>
                      <wps:cNvSpPr txBox="1"/>
                      <wps:spPr>
                        <a:xfrm>
                          <a:off x="0" y="0"/>
                          <a:ext cx="6629400" cy="80962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CC6F0" id="_x0000_t202" coordsize="21600,21600" o:spt="202" path="m,l,21600r21600,l21600,xe">
                <v:stroke joinstyle="miter"/>
                <v:path gradientshapeok="t" o:connecttype="rect"/>
              </v:shapetype>
              <v:shape id="Zone de texte 6" o:spid="_x0000_s1028" type="#_x0000_t202" style="position:absolute;left:0;text-align:left;margin-left:470.8pt;margin-top:7.35pt;width:522pt;height:63.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" fillcolor="window" strokecolor="#ed7d31" strokeweight="1pt">
                <v:textbox>
                  <w:txbxContent>
                    <w:p w:rsidR="008F5ACF" w:rsidRDefault="008F5ACF" w:rsidP="008F5ACF"/>
                  </w:txbxContent>
                </v:textbox>
                <w10:wrap type="square" anchorx="margin"/>
              </v:shape>
            </w:pict>
          </mc:Fallback>
        </mc:AlternateContent>
      </w: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t>MAITRE D’OUVRAGE/CONTACT</w:t>
      </w:r>
    </w:p>
    <w:p w:rsidR="00850E66" w:rsidRPr="008F5ACF" w:rsidRDefault="008F5ACF" w:rsidP="00850E66">
      <w:pPr>
        <w:pStyle w:val="Paragraphedeliste"/>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5408" behindDoc="0" locked="0" layoutInCell="1" allowOverlap="1" wp14:anchorId="76CCC6F0" wp14:editId="28F8E431">
                <wp:simplePos x="0" y="0"/>
                <wp:positionH relativeFrom="margin">
                  <wp:align>right</wp:align>
                </wp:positionH>
                <wp:positionV relativeFrom="paragraph">
                  <wp:posOffset>200025</wp:posOffset>
                </wp:positionV>
                <wp:extent cx="6619875" cy="600075"/>
                <wp:effectExtent l="0" t="0" r="28575" b="28575"/>
                <wp:wrapSquare wrapText="bothSides"/>
                <wp:docPr id="7" name="Zone de texte 7"/>
                <wp:cNvGraphicFramePr/>
                <a:graphic xmlns:a="http://schemas.openxmlformats.org/drawingml/2006/main">
                  <a:graphicData uri="http://schemas.microsoft.com/office/word/2010/wordprocessingShape">
                    <wps:wsp>
                      <wps:cNvSpPr txBox="1"/>
                      <wps:spPr>
                        <a:xfrm>
                          <a:off x="0" y="0"/>
                          <a:ext cx="6619875" cy="6000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C6F0" id="Zone de texte 7" o:spid="_x0000_s1029" type="#_x0000_t202" style="position:absolute;left:0;text-align:left;margin-left:470.05pt;margin-top:15.75pt;width:521.25pt;height:47.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50E66">
      <w:pPr>
        <w:pStyle w:val="Paragraphedeliste"/>
        <w:rPr>
          <w:rFonts w:ascii="Helvetica" w:hAnsi="Helvetica"/>
          <w:sz w:val="24"/>
          <w:szCs w:val="24"/>
        </w:rPr>
      </w:pPr>
    </w:p>
    <w:p w:rsidR="00850E66" w:rsidRPr="008F5ACF" w:rsidRDefault="008F5ACF" w:rsidP="00850E66">
      <w:pPr>
        <w:pStyle w:val="Paragraphedeliste"/>
        <w:numPr>
          <w:ilvl w:val="1"/>
          <w:numId w:val="2"/>
        </w:numPr>
        <w:spacing w:line="240" w:lineRule="auto"/>
        <w:jc w:val="both"/>
        <w:rPr>
          <w:rFonts w:ascii="Helvetica" w:hAnsi="Helvetica"/>
          <w:b/>
          <w:i/>
          <w:sz w:val="24"/>
          <w:szCs w:val="24"/>
        </w:rPr>
      </w:pPr>
      <w:r w:rsidRPr="008F5ACF">
        <w:rPr>
          <w:rFonts w:ascii="Helvetica" w:hAnsi="Helvetica"/>
          <w:b/>
          <w:sz w:val="24"/>
          <w:szCs w:val="24"/>
        </w:rPr>
        <w:t xml:space="preserve">5 MOTS CLES </w:t>
      </w:r>
      <w:r w:rsidRPr="008F5ACF">
        <w:rPr>
          <w:rFonts w:ascii="Helvetica" w:hAnsi="Helvetica"/>
          <w:i/>
          <w:sz w:val="24"/>
          <w:szCs w:val="24"/>
        </w:rPr>
        <w:t>(effacer les notions inutiles)</w:t>
      </w:r>
    </w:p>
    <w:p w:rsidR="008F5ACF" w:rsidRPr="001236A8" w:rsidRDefault="00850E66" w:rsidP="001236A8">
      <w:pPr>
        <w:spacing w:line="240" w:lineRule="auto"/>
        <w:jc w:val="both"/>
        <w:rPr>
          <w:rFonts w:ascii="Helvetica" w:hAnsi="Helvetica"/>
          <w:sz w:val="24"/>
          <w:szCs w:val="24"/>
        </w:rPr>
      </w:pPr>
      <w:r w:rsidRPr="008F5ACF">
        <w:rPr>
          <w:rFonts w:ascii="Helvetica" w:hAnsi="Helvetica"/>
          <w:sz w:val="24"/>
          <w:szCs w:val="24"/>
        </w:rPr>
        <w:t>Vivre-ensemble, Mobilité-transport, Histoire, Eau/perméabilité, Végétation/paysage, Biodiversité, Déchets, Alimentation, Climat/exposition, Energie, Numérique, Innovation, Réseaux, Recyclage, Réemploi, Sécurité, Filières locales, Gestion, Usages</w:t>
      </w:r>
      <w:r w:rsidR="004302BF" w:rsidRPr="008F5ACF">
        <w:rPr>
          <w:rFonts w:ascii="Helvetica" w:hAnsi="Helvetica"/>
          <w:sz w:val="24"/>
          <w:szCs w:val="24"/>
        </w:rPr>
        <w:t>.</w:t>
      </w:r>
    </w:p>
    <w:p w:rsidR="008F5ACF" w:rsidRPr="008F5ACF" w:rsidRDefault="008F5ACF" w:rsidP="00850E66">
      <w:pPr>
        <w:pStyle w:val="Paragraphedeliste"/>
        <w:rPr>
          <w:rFonts w:ascii="Helvetica" w:hAnsi="Helvetica"/>
          <w:sz w:val="24"/>
          <w:szCs w:val="24"/>
        </w:rPr>
      </w:pPr>
    </w:p>
    <w:p w:rsidR="001236A8" w:rsidRDefault="001236A8">
      <w:pPr>
        <w:rPr>
          <w:rFonts w:ascii="Helvetica" w:hAnsi="Helvetica"/>
          <w:b/>
          <w:sz w:val="24"/>
          <w:szCs w:val="24"/>
        </w:rPr>
      </w:pPr>
      <w:r>
        <w:rPr>
          <w:rFonts w:ascii="Helvetica" w:hAnsi="Helvetica"/>
          <w:b/>
          <w:sz w:val="24"/>
          <w:szCs w:val="24"/>
        </w:rPr>
        <w:br w:type="page"/>
      </w:r>
    </w:p>
    <w:p w:rsidR="00850E66" w:rsidRPr="008F5ACF" w:rsidRDefault="008F5ACF" w:rsidP="00850E66">
      <w:pPr>
        <w:pStyle w:val="Paragraphedeliste"/>
        <w:numPr>
          <w:ilvl w:val="1"/>
          <w:numId w:val="2"/>
        </w:numPr>
        <w:spacing w:line="240" w:lineRule="auto"/>
        <w:jc w:val="both"/>
        <w:rPr>
          <w:rFonts w:ascii="Helvetica" w:hAnsi="Helvetica"/>
          <w:b/>
          <w:sz w:val="24"/>
          <w:szCs w:val="24"/>
        </w:rPr>
      </w:pPr>
      <w:r w:rsidRPr="008F5ACF">
        <w:rPr>
          <w:rFonts w:ascii="Helvetica" w:hAnsi="Helvetica"/>
          <w:b/>
          <w:sz w:val="24"/>
          <w:szCs w:val="24"/>
        </w:rPr>
        <w:lastRenderedPageBreak/>
        <w:t>LES POINTS CLES DE VOTRE PROJET EN MATIERE D’ECONOMIE CIRCULAIRE</w:t>
      </w:r>
    </w:p>
    <w:p w:rsidR="008F5ACF" w:rsidRPr="008F5ACF" w:rsidRDefault="008F5ACF" w:rsidP="008F5ACF">
      <w:pPr>
        <w:spacing w:line="240" w:lineRule="auto"/>
        <w:jc w:val="both"/>
        <w:rPr>
          <w:rFonts w:ascii="Helvetica" w:hAnsi="Helvetica"/>
          <w:sz w:val="24"/>
          <w:szCs w:val="24"/>
        </w:rPr>
      </w:pPr>
    </w:p>
    <w:tbl>
      <w:tblPr>
        <w:tblW w:w="1015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68"/>
        <w:gridCol w:w="6436"/>
        <w:gridCol w:w="1246"/>
      </w:tblGrid>
      <w:tr w:rsidR="008F5ACF" w:rsidRPr="008F5ACF" w:rsidTr="008F5ACF">
        <w:trPr>
          <w:trHeight w:val="803"/>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Approvisionnement </w:t>
            </w:r>
            <w:proofErr w:type="gramStart"/>
            <w:r w:rsidRPr="008F5ACF">
              <w:rPr>
                <w:rFonts w:ascii="Helvetica" w:eastAsia="Times New Roman" w:hAnsi="Helvetica" w:cs="Times New Roman"/>
                <w:b/>
                <w:bCs/>
                <w:sz w:val="21"/>
                <w:szCs w:val="21"/>
                <w:lang w:eastAsia="fr-FR"/>
              </w:rPr>
              <w:t>durable: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 xml:space="preserve">Mobilisation d'importants volumes de matériaux issus de l’approvisionnement durable aussi bien dans la phase de chantier que dans la phase de vie du projet (consommables des usagers, rénovation, développement des filières locales). </w:t>
            </w:r>
            <w:proofErr w:type="gramStart"/>
            <w:r w:rsidRPr="008F5ACF">
              <w:rPr>
                <w:rFonts w:ascii="Helvetica" w:eastAsia="Times New Roman" w:hAnsi="Helvetica" w:cs="Times New Roman"/>
                <w:sz w:val="21"/>
                <w:szCs w:val="21"/>
                <w:lang w:eastAsia="fr-FR"/>
              </w:rPr>
              <w:t>Exemple:</w:t>
            </w:r>
            <w:proofErr w:type="gramEnd"/>
            <w:r w:rsidRPr="008F5ACF">
              <w:rPr>
                <w:rFonts w:ascii="Helvetica" w:eastAsia="Times New Roman" w:hAnsi="Helvetica" w:cs="Times New Roman"/>
                <w:sz w:val="21"/>
                <w:szCs w:val="21"/>
                <w:lang w:eastAsia="fr-FR"/>
              </w:rPr>
              <w:t xml:space="preserve"> mobiliser des énergies renouvelables, matériaux biosourcés...</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225" w:dyaOrig="225">
                <v:shape id="_x0000_i1074" type="#_x0000_t75" style="width:20.25pt;height:17.25pt" o:ole="">
                  <v:imagedata r:id="rId7" o:title=""/>
                </v:shape>
                <w:control r:id="rId12" w:name="DefaultOcxName15" w:shapeid="_x0000_i1074"/>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225" w:dyaOrig="225">
                <v:shape id="_x0000_i1077" type="#_x0000_t75" style="width:20.25pt;height:17.25pt" o:ole="">
                  <v:imagedata r:id="rId7" o:title=""/>
                </v:shape>
                <w:control r:id="rId13" w:name="DefaultOcxName14" w:shapeid="_x0000_i1077"/>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Consommation </w:t>
            </w:r>
            <w:proofErr w:type="gramStart"/>
            <w:r w:rsidRPr="008F5ACF">
              <w:rPr>
                <w:rFonts w:ascii="Helvetica" w:eastAsia="Times New Roman" w:hAnsi="Helvetica" w:cs="Times New Roman"/>
                <w:b/>
                <w:bCs/>
                <w:sz w:val="21"/>
                <w:szCs w:val="21"/>
                <w:lang w:eastAsia="fr-FR"/>
              </w:rPr>
              <w:t>responsable: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Utilisation de matières et matériaux issus du recyclage ou de réemploi, gestion responsable du foncier, prise en compte des usages (offres de services et produits responsables, prévention des déchets, économie sociale et solidaire).</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225" w:dyaOrig="225">
                <v:shape id="_x0000_i1080" type="#_x0000_t75" style="width:20.25pt;height:17.25pt" o:ole="">
                  <v:imagedata r:id="rId7" o:title=""/>
                </v:shape>
                <w:control r:id="rId14" w:name="DefaultOcxName21" w:shapeid="_x0000_i1080"/>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225" w:dyaOrig="225">
                <v:shape id="_x0000_i1083" type="#_x0000_t75" style="width:20.25pt;height:17.25pt" o:ole="">
                  <v:imagedata r:id="rId7" o:title=""/>
                </v:shape>
                <w:control r:id="rId15" w:name="DefaultOcxName31" w:shapeid="_x0000_i1083"/>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Éco-</w:t>
            </w:r>
            <w:proofErr w:type="gramStart"/>
            <w:r w:rsidRPr="008F5ACF">
              <w:rPr>
                <w:rFonts w:ascii="Helvetica" w:eastAsia="Times New Roman" w:hAnsi="Helvetica" w:cs="Times New Roman"/>
                <w:b/>
                <w:bCs/>
                <w:sz w:val="21"/>
                <w:szCs w:val="21"/>
                <w:lang w:eastAsia="fr-FR"/>
              </w:rPr>
              <w:t>conception:</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 xml:space="preserve">Minimiser les impacts du projet en phase chantier/construction, éco-conception de bâtiments performants, </w:t>
            </w:r>
            <w:proofErr w:type="gramStart"/>
            <w:r w:rsidRPr="008F5ACF">
              <w:rPr>
                <w:rFonts w:ascii="Helvetica" w:eastAsia="Times New Roman" w:hAnsi="Helvetica" w:cs="Times New Roman"/>
                <w:sz w:val="21"/>
                <w:szCs w:val="21"/>
                <w:lang w:eastAsia="fr-FR"/>
              </w:rPr>
              <w:t>zéro déchets</w:t>
            </w:r>
            <w:proofErr w:type="gramEnd"/>
            <w:r w:rsidRPr="008F5ACF">
              <w:rPr>
                <w:rFonts w:ascii="Helvetica" w:eastAsia="Times New Roman" w:hAnsi="Helvetica" w:cs="Times New Roman"/>
                <w:sz w:val="21"/>
                <w:szCs w:val="21"/>
                <w:lang w:eastAsia="fr-FR"/>
              </w:rPr>
              <w:t xml:space="preserve">, mutables. Utilisation de matériaux moins </w:t>
            </w:r>
            <w:proofErr w:type="spellStart"/>
            <w:r w:rsidRPr="008F5ACF">
              <w:rPr>
                <w:rFonts w:ascii="Helvetica" w:eastAsia="Times New Roman" w:hAnsi="Helvetica" w:cs="Times New Roman"/>
                <w:sz w:val="21"/>
                <w:szCs w:val="21"/>
                <w:lang w:eastAsia="fr-FR"/>
              </w:rPr>
              <w:t>impactants</w:t>
            </w:r>
            <w:proofErr w:type="spellEnd"/>
            <w:r w:rsidRPr="008F5ACF">
              <w:rPr>
                <w:rFonts w:ascii="Helvetica" w:eastAsia="Times New Roman" w:hAnsi="Helvetica" w:cs="Times New Roman"/>
                <w:sz w:val="21"/>
                <w:szCs w:val="21"/>
                <w:lang w:eastAsia="fr-FR"/>
              </w:rPr>
              <w:t>, permettre une déconstruction facilement.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225" w:dyaOrig="225">
                <v:shape id="_x0000_i1086" type="#_x0000_t75" style="width:20.25pt;height:17.25pt" o:ole="">
                  <v:imagedata r:id="rId7" o:title=""/>
                </v:shape>
                <w:control r:id="rId16" w:name="DefaultOcxName4" w:shapeid="_x0000_i1086"/>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225" w:dyaOrig="225">
                <v:shape id="_x0000_i1089" type="#_x0000_t75" style="width:20.25pt;height:17.25pt" o:ole="">
                  <v:imagedata r:id="rId7" o:title=""/>
                </v:shape>
                <w:control r:id="rId17" w:name="DefaultOcxName5" w:shapeid="_x0000_i1089"/>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Allongement de la durée de </w:t>
            </w:r>
            <w:proofErr w:type="gramStart"/>
            <w:r w:rsidRPr="008F5ACF">
              <w:rPr>
                <w:rFonts w:ascii="Helvetica" w:eastAsia="Times New Roman" w:hAnsi="Helvetica" w:cs="Times New Roman"/>
                <w:b/>
                <w:bCs/>
                <w:sz w:val="21"/>
                <w:szCs w:val="21"/>
                <w:lang w:eastAsia="fr-FR"/>
              </w:rPr>
              <w:t>vie: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Réutilisation du bâti existant, réemploi d'éléments de construction, recyclage du foncier, mutualisation des fonctions du bâti.</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225" w:dyaOrig="225">
                <v:shape id="_x0000_i1092" type="#_x0000_t75" style="width:20.25pt;height:17.25pt" o:ole="">
                  <v:imagedata r:id="rId7" o:title=""/>
                </v:shape>
                <w:control r:id="rId18" w:name="DefaultOcxName6" w:shapeid="_x0000_i1092"/>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225" w:dyaOrig="225">
                <v:shape id="_x0000_i1095" type="#_x0000_t75" style="width:20.25pt;height:17.25pt" o:ole="">
                  <v:imagedata r:id="rId7" o:title=""/>
                </v:shape>
                <w:control r:id="rId19" w:name="DefaultOcxName7" w:shapeid="_x0000_i1095"/>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Écologie industrielle et </w:t>
            </w:r>
            <w:proofErr w:type="gramStart"/>
            <w:r w:rsidRPr="008F5ACF">
              <w:rPr>
                <w:rFonts w:ascii="Helvetica" w:eastAsia="Times New Roman" w:hAnsi="Helvetica" w:cs="Times New Roman"/>
                <w:b/>
                <w:bCs/>
                <w:sz w:val="21"/>
                <w:szCs w:val="21"/>
                <w:lang w:eastAsia="fr-FR"/>
              </w:rPr>
              <w:t>territoriale: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Valorisation des flux entre des activités, entre des professionnels mais également entre secteurs privés et publics, mutualisation des besoins et des services, mutualisation du foncier.</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225" w:dyaOrig="225">
                <v:shape id="_x0000_i1098" type="#_x0000_t75" style="width:20.25pt;height:17.25pt" o:ole="">
                  <v:imagedata r:id="rId7" o:title=""/>
                </v:shape>
                <w:control r:id="rId20" w:name="DefaultOcxName8" w:shapeid="_x0000_i1098"/>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225" w:dyaOrig="225">
                <v:shape id="_x0000_i1101" type="#_x0000_t75" style="width:20.25pt;height:17.25pt" o:ole="">
                  <v:imagedata r:id="rId7" o:title=""/>
                </v:shape>
                <w:control r:id="rId21" w:name="DefaultOcxName9" w:shapeid="_x0000_i1101"/>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652"/>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proofErr w:type="gramStart"/>
            <w:r w:rsidRPr="008F5ACF">
              <w:rPr>
                <w:rFonts w:ascii="Helvetica" w:eastAsia="Times New Roman" w:hAnsi="Helvetica" w:cs="Times New Roman"/>
                <w:b/>
                <w:bCs/>
                <w:sz w:val="21"/>
                <w:szCs w:val="21"/>
                <w:lang w:eastAsia="fr-FR"/>
              </w:rPr>
              <w:t>Recyclage:</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Mobilisation des produits issus du recyclage, valorisation des déchets en phase chantier, diminuer le nombre et la quantité de transport de matériaux. Facilitation du tri, collecte des déchets en vue du recyclage, sensibilisation auprès des usagers.</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225" w:dyaOrig="225">
                <v:shape id="_x0000_i1104" type="#_x0000_t75" style="width:20.25pt;height:17.25pt" o:ole="">
                  <v:imagedata r:id="rId7" o:title=""/>
                </v:shape>
                <w:control r:id="rId22" w:name="DefaultOcxName10" w:shapeid="_x0000_i1104"/>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225" w:dyaOrig="225">
                <v:shape id="_x0000_i1107" type="#_x0000_t75" style="width:20.25pt;height:17.25pt" o:ole="">
                  <v:imagedata r:id="rId7" o:title=""/>
                </v:shape>
                <w:control r:id="rId23" w:name="DefaultOcxName11" w:shapeid="_x0000_i1107"/>
              </w:object>
            </w:r>
            <w:r w:rsidRPr="008F5ACF">
              <w:rPr>
                <w:rFonts w:ascii="Helvetica" w:eastAsia="Times New Roman" w:hAnsi="Helvetica" w:cs="Times New Roman"/>
                <w:color w:val="333333"/>
                <w:sz w:val="21"/>
                <w:szCs w:val="21"/>
                <w:lang w:eastAsia="fr-FR"/>
              </w:rPr>
              <w:t> Non</w:t>
            </w:r>
          </w:p>
        </w:tc>
      </w:tr>
      <w:tr w:rsidR="008F5ACF" w:rsidRPr="008F5ACF" w:rsidTr="008F5ACF">
        <w:trPr>
          <w:trHeight w:val="1016"/>
          <w:tblCellSpacing w:w="15" w:type="dxa"/>
          <w:jc w:val="center"/>
        </w:trPr>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b/>
                <w:bCs/>
                <w:sz w:val="21"/>
                <w:szCs w:val="21"/>
                <w:lang w:eastAsia="fr-FR"/>
              </w:rPr>
            </w:pPr>
            <w:r w:rsidRPr="008F5ACF">
              <w:rPr>
                <w:rFonts w:ascii="Helvetica" w:eastAsia="Times New Roman" w:hAnsi="Helvetica" w:cs="Times New Roman"/>
                <w:b/>
                <w:bCs/>
                <w:sz w:val="21"/>
                <w:szCs w:val="21"/>
                <w:lang w:eastAsia="fr-FR"/>
              </w:rPr>
              <w:t xml:space="preserve">Économie de la </w:t>
            </w:r>
            <w:proofErr w:type="gramStart"/>
            <w:r w:rsidRPr="008F5ACF">
              <w:rPr>
                <w:rFonts w:ascii="Helvetica" w:eastAsia="Times New Roman" w:hAnsi="Helvetica" w:cs="Times New Roman"/>
                <w:b/>
                <w:bCs/>
                <w:sz w:val="21"/>
                <w:szCs w:val="21"/>
                <w:lang w:eastAsia="fr-FR"/>
              </w:rPr>
              <w:t>fonctionnalité:</w:t>
            </w:r>
            <w:proofErr w:type="gramEnd"/>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sz w:val="21"/>
                <w:szCs w:val="21"/>
                <w:lang w:eastAsia="fr-FR"/>
              </w:rPr>
            </w:pPr>
            <w:r w:rsidRPr="008F5ACF">
              <w:rPr>
                <w:rFonts w:ascii="Helvetica" w:eastAsia="Times New Roman" w:hAnsi="Helvetica" w:cs="Times New Roman"/>
                <w:sz w:val="21"/>
                <w:szCs w:val="21"/>
                <w:lang w:eastAsia="fr-FR"/>
              </w:rPr>
              <w:t>Mobilisation du modèle de l'économie de la fonctionnalité pour réaliser des solutions intégrées de biens et de services qui prennent en compte les enjeux du développement territorial sur de nombreuses applications comme la mobilité, l'habitat, l'alimentation, etc... Démocratiser l'usage plutôt que la propriété, privilégier la mixité fonctionnelle, des usages différents selon la période de la journée et de la nuit...</w:t>
            </w:r>
          </w:p>
        </w:tc>
        <w:tc>
          <w:tcPr>
            <w:tcW w:w="0" w:type="auto"/>
            <w:tcBorders>
              <w:top w:val="single" w:sz="6" w:space="0" w:color="DDDDDD"/>
            </w:tcBorders>
            <w:shd w:val="clear" w:color="auto" w:fill="FFFFFF"/>
            <w:tcMar>
              <w:top w:w="120" w:type="dxa"/>
              <w:left w:w="120" w:type="dxa"/>
              <w:bottom w:w="120" w:type="dxa"/>
              <w:right w:w="120" w:type="dxa"/>
            </w:tcMar>
            <w:hideMark/>
          </w:tcPr>
          <w:p w:rsidR="008F5ACF" w:rsidRPr="008F5ACF" w:rsidRDefault="008F5ACF" w:rsidP="008F5ACF">
            <w:pPr>
              <w:spacing w:after="0" w:line="240" w:lineRule="auto"/>
              <w:rPr>
                <w:rFonts w:ascii="Helvetica" w:eastAsia="Times New Roman" w:hAnsi="Helvetica" w:cs="Times New Roman"/>
                <w:color w:val="333333"/>
                <w:sz w:val="21"/>
                <w:szCs w:val="21"/>
                <w:lang w:eastAsia="fr-FR"/>
              </w:rPr>
            </w:pPr>
            <w:r w:rsidRPr="008F5ACF">
              <w:rPr>
                <w:rFonts w:ascii="Helvetica" w:eastAsia="Times New Roman" w:hAnsi="Helvetica" w:cs="Times New Roman"/>
                <w:color w:val="333333"/>
                <w:sz w:val="21"/>
                <w:szCs w:val="21"/>
              </w:rPr>
              <w:object w:dxaOrig="225" w:dyaOrig="225">
                <v:shape id="_x0000_i1110" type="#_x0000_t75" style="width:20.25pt;height:17.25pt" o:ole="">
                  <v:imagedata r:id="rId7" o:title=""/>
                </v:shape>
                <w:control r:id="rId24" w:name="DefaultOcxName12" w:shapeid="_x0000_i1110"/>
              </w:object>
            </w:r>
            <w:r w:rsidRPr="008F5ACF">
              <w:rPr>
                <w:rFonts w:ascii="Helvetica" w:eastAsia="Times New Roman" w:hAnsi="Helvetica" w:cs="Times New Roman"/>
                <w:color w:val="333333"/>
                <w:sz w:val="21"/>
                <w:szCs w:val="21"/>
                <w:lang w:eastAsia="fr-FR"/>
              </w:rPr>
              <w:t> Oui</w:t>
            </w:r>
            <w:r w:rsidRPr="008F5ACF">
              <w:rPr>
                <w:rFonts w:ascii="Helvetica" w:eastAsia="Times New Roman" w:hAnsi="Helvetica" w:cs="Times New Roman"/>
                <w:color w:val="333333"/>
                <w:sz w:val="21"/>
                <w:szCs w:val="21"/>
              </w:rPr>
              <w:object w:dxaOrig="225" w:dyaOrig="225">
                <v:shape id="_x0000_i1113" type="#_x0000_t75" style="width:20.25pt;height:17.25pt" o:ole="">
                  <v:imagedata r:id="rId7" o:title=""/>
                </v:shape>
                <w:control r:id="rId25" w:name="DefaultOcxName13" w:shapeid="_x0000_i1113"/>
              </w:object>
            </w:r>
            <w:r w:rsidRPr="008F5ACF">
              <w:rPr>
                <w:rFonts w:ascii="Helvetica" w:eastAsia="Times New Roman" w:hAnsi="Helvetica" w:cs="Times New Roman"/>
                <w:color w:val="333333"/>
                <w:sz w:val="21"/>
                <w:szCs w:val="21"/>
                <w:lang w:eastAsia="fr-FR"/>
              </w:rPr>
              <w:t> Non</w:t>
            </w:r>
          </w:p>
        </w:tc>
      </w:tr>
    </w:tbl>
    <w:p w:rsidR="008F5ACF" w:rsidRPr="008F5ACF" w:rsidRDefault="008F5ACF" w:rsidP="008F5ACF">
      <w:pPr>
        <w:spacing w:line="240" w:lineRule="auto"/>
        <w:jc w:val="both"/>
        <w:rPr>
          <w:rFonts w:ascii="Helvetica" w:hAnsi="Helvetica"/>
          <w:sz w:val="24"/>
          <w:szCs w:val="24"/>
        </w:rPr>
      </w:pPr>
    </w:p>
    <w:p w:rsidR="008F5ACF" w:rsidRPr="008F5ACF" w:rsidRDefault="008F5ACF">
      <w:pPr>
        <w:rPr>
          <w:rFonts w:ascii="Helvetica" w:hAnsi="Helvetica"/>
          <w:b/>
          <w:sz w:val="28"/>
          <w:szCs w:val="28"/>
        </w:rPr>
      </w:pPr>
      <w:r w:rsidRPr="008F5ACF">
        <w:rPr>
          <w:rFonts w:ascii="Helvetica" w:hAnsi="Helvetica"/>
          <w:b/>
          <w:sz w:val="28"/>
          <w:szCs w:val="28"/>
        </w:rPr>
        <w:br w:type="page"/>
      </w:r>
    </w:p>
    <w:p w:rsidR="008F5ACF" w:rsidRPr="008F5ACF" w:rsidRDefault="008F5ACF" w:rsidP="008F5ACF">
      <w:pPr>
        <w:pStyle w:val="Paragraphedeliste"/>
        <w:numPr>
          <w:ilvl w:val="0"/>
          <w:numId w:val="1"/>
        </w:numPr>
        <w:shd w:val="clear" w:color="auto" w:fill="C45911" w:themeFill="accent2" w:themeFillShade="BF"/>
        <w:spacing w:line="240" w:lineRule="auto"/>
        <w:jc w:val="both"/>
        <w:rPr>
          <w:rFonts w:ascii="Helvetica" w:hAnsi="Helvetica"/>
          <w:b/>
          <w:sz w:val="28"/>
          <w:szCs w:val="28"/>
        </w:rPr>
      </w:pPr>
      <w:r w:rsidRPr="008F5ACF">
        <w:rPr>
          <w:rFonts w:ascii="Helvetica" w:hAnsi="Helvetica"/>
          <w:b/>
          <w:sz w:val="28"/>
          <w:szCs w:val="28"/>
        </w:rPr>
        <w:lastRenderedPageBreak/>
        <w:t>GOUVERNANCE, ACTEURS, PARTENAIRES</w:t>
      </w:r>
    </w:p>
    <w:p w:rsidR="008F5ACF" w:rsidRPr="008F5ACF" w:rsidRDefault="008F5ACF" w:rsidP="008F5ACF">
      <w:pPr>
        <w:pStyle w:val="Paragraphedeliste"/>
        <w:spacing w:line="240" w:lineRule="auto"/>
        <w:ind w:left="360"/>
        <w:jc w:val="both"/>
        <w:rPr>
          <w:rFonts w:ascii="Helvetica" w:hAnsi="Helvetica"/>
          <w:sz w:val="24"/>
          <w:szCs w:val="24"/>
        </w:rPr>
      </w:pPr>
    </w:p>
    <w:p w:rsidR="008F5ACF" w:rsidRP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LES PRINCIPAUX ACTEURS IDENTIFIES DU PROJET</w:t>
      </w:r>
    </w:p>
    <w:p w:rsidR="008F5ACF" w:rsidRDefault="008F5ACF" w:rsidP="001236A8">
      <w:pPr>
        <w:pStyle w:val="Paragraphedeliste"/>
        <w:spacing w:line="240" w:lineRule="auto"/>
        <w:ind w:left="360"/>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7456" behindDoc="0" locked="0" layoutInCell="1" allowOverlap="1" wp14:anchorId="76CCC6F0" wp14:editId="28F8E431">
                <wp:simplePos x="0" y="0"/>
                <wp:positionH relativeFrom="margin">
                  <wp:align>right</wp:align>
                </wp:positionH>
                <wp:positionV relativeFrom="paragraph">
                  <wp:posOffset>186055</wp:posOffset>
                </wp:positionV>
                <wp:extent cx="6619875" cy="1247775"/>
                <wp:effectExtent l="0" t="0" r="28575" b="28575"/>
                <wp:wrapSquare wrapText="bothSides"/>
                <wp:docPr id="9" name="Zone de texte 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CC6F0" id="Zone de texte 9" o:spid="_x0000_s1030" type="#_x0000_t202" style="position:absolute;left:0;text-align:left;margin-left:470.05pt;margin-top:14.65pt;width:521.25pt;height:98.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1236A8" w:rsidRPr="001236A8" w:rsidRDefault="001236A8" w:rsidP="001236A8">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LA CONCERTATION</w:t>
      </w: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i/>
          <w:sz w:val="24"/>
          <w:szCs w:val="24"/>
        </w:rPr>
      </w:pPr>
      <w:r w:rsidRPr="008F5ACF">
        <w:rPr>
          <w:rFonts w:ascii="Helvetica" w:hAnsi="Helvetica"/>
          <w:b/>
          <w:i/>
          <w:sz w:val="24"/>
          <w:szCs w:val="24"/>
        </w:rPr>
        <w:t>Types de concertation déployée</w:t>
      </w:r>
    </w:p>
    <w:p w:rsidR="008F5ACF" w:rsidRPr="008F5ACF" w:rsidRDefault="008F5ACF" w:rsidP="008F5ACF">
      <w:pPr>
        <w:pStyle w:val="Paragraphedeliste"/>
        <w:spacing w:line="240" w:lineRule="auto"/>
        <w:ind w:left="360"/>
        <w:jc w:val="both"/>
        <w:rPr>
          <w:rFonts w:ascii="Helvetica" w:hAnsi="Helvetica"/>
          <w:b/>
          <w:i/>
          <w:sz w:val="24"/>
          <w:szCs w:val="24"/>
        </w:rPr>
      </w:pP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t>Information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69504" behindDoc="0" locked="0" layoutInCell="1" allowOverlap="1" wp14:anchorId="65F429B9" wp14:editId="62F17C51">
                <wp:simplePos x="0" y="0"/>
                <wp:positionH relativeFrom="margin">
                  <wp:posOffset>0</wp:posOffset>
                </wp:positionH>
                <wp:positionV relativeFrom="paragraph">
                  <wp:posOffset>-2540</wp:posOffset>
                </wp:positionV>
                <wp:extent cx="6619875" cy="1247775"/>
                <wp:effectExtent l="0" t="0" r="28575" b="28575"/>
                <wp:wrapSquare wrapText="bothSides"/>
                <wp:docPr id="11" name="Zone de texte 1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1" o:spid="_x0000_s1031" type="#_x0000_t202" style="position:absolute;left:0;text-align:left;margin-left:0;margin-top:-.2pt;width:521.25pt;height:98.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t xml:space="preserve">Consultation </w:t>
      </w:r>
      <w:r w:rsidRPr="008F5ACF">
        <w:rPr>
          <w:rFonts w:ascii="Helvetica" w:hAnsi="Helvetica"/>
          <w:i/>
        </w:rPr>
        <w:t>(</w:t>
      </w:r>
      <w:r w:rsidRPr="008F5ACF">
        <w:rPr>
          <w:rFonts w:ascii="Helvetica" w:hAnsi="Helvetica" w:cstheme="minorHAnsi"/>
          <w:i/>
          <w:color w:val="000000"/>
          <w:shd w:val="clear" w:color="auto" w:fill="F7F1E3"/>
        </w:rPr>
        <w:t>Demander l'avis des acteurs sur un projet, généralement sur un sujet précis)</w:t>
      </w:r>
      <w:r w:rsidRPr="008F5ACF">
        <w:rPr>
          <w:rFonts w:ascii="Helvetica" w:hAnsi="Helvetica"/>
          <w:b/>
          <w:sz w:val="24"/>
          <w:szCs w:val="24"/>
        </w:rPr>
        <w:t>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1552" behindDoc="0" locked="0" layoutInCell="1" allowOverlap="1" wp14:anchorId="65F429B9" wp14:editId="62F17C51">
                <wp:simplePos x="0" y="0"/>
                <wp:positionH relativeFrom="margin">
                  <wp:posOffset>0</wp:posOffset>
                </wp:positionH>
                <wp:positionV relativeFrom="paragraph">
                  <wp:posOffset>-3810</wp:posOffset>
                </wp:positionV>
                <wp:extent cx="6619875" cy="1247775"/>
                <wp:effectExtent l="0" t="0" r="28575" b="28575"/>
                <wp:wrapSquare wrapText="bothSides"/>
                <wp:docPr id="12" name="Zone de texte 1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2" o:spid="_x0000_s1032" type="#_x0000_t202" style="position:absolute;left:0;text-align:left;margin-left:0;margin-top:-.3pt;width:521.25pt;height:98.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02JlAIAACI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1236A8" w:rsidRDefault="001236A8">
      <w:pPr>
        <w:rPr>
          <w:rFonts w:ascii="Helvetica" w:hAnsi="Helvetica"/>
          <w:b/>
          <w:sz w:val="24"/>
          <w:szCs w:val="24"/>
        </w:rPr>
      </w:pPr>
      <w:r>
        <w:rPr>
          <w:rFonts w:ascii="Helvetica" w:hAnsi="Helvetica"/>
          <w:b/>
          <w:sz w:val="24"/>
          <w:szCs w:val="24"/>
        </w:rPr>
        <w:br w:type="page"/>
      </w: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lastRenderedPageBreak/>
        <w:t xml:space="preserve">Concertation </w:t>
      </w:r>
      <w:r w:rsidRPr="008F5ACF">
        <w:rPr>
          <w:rFonts w:ascii="Helvetica" w:hAnsi="Helvetica"/>
          <w:i/>
        </w:rPr>
        <w:t>(Faire travailler les acteurs afin qu’ils construisent collectivement des propositions sur un projet) :</w:t>
      </w: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3600" behindDoc="0" locked="0" layoutInCell="1" allowOverlap="1" wp14:anchorId="65F429B9" wp14:editId="62F17C51">
                <wp:simplePos x="0" y="0"/>
                <wp:positionH relativeFrom="margin">
                  <wp:posOffset>0</wp:posOffset>
                </wp:positionH>
                <wp:positionV relativeFrom="paragraph">
                  <wp:posOffset>-3175</wp:posOffset>
                </wp:positionV>
                <wp:extent cx="6619875" cy="1247775"/>
                <wp:effectExtent l="0" t="0" r="28575" b="28575"/>
                <wp:wrapSquare wrapText="bothSides"/>
                <wp:docPr id="13" name="Zone de texte 1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3" o:spid="_x0000_s1033" type="#_x0000_t202" style="position:absolute;left:0;text-align:left;margin-left:0;margin-top:-.25pt;width:521.25pt;height:98.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l0lAIAACI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pStyle w:val="Paragraphedeliste"/>
        <w:numPr>
          <w:ilvl w:val="0"/>
          <w:numId w:val="5"/>
        </w:numPr>
        <w:spacing w:line="240" w:lineRule="auto"/>
        <w:jc w:val="both"/>
        <w:rPr>
          <w:rFonts w:ascii="Helvetica" w:hAnsi="Helvetica"/>
          <w:b/>
          <w:sz w:val="24"/>
          <w:szCs w:val="24"/>
        </w:rPr>
      </w:pPr>
      <w:r w:rsidRPr="008F5ACF">
        <w:rPr>
          <w:rFonts w:ascii="Helvetica" w:hAnsi="Helvetica"/>
          <w:b/>
          <w:sz w:val="24"/>
          <w:szCs w:val="24"/>
        </w:rPr>
        <w:t>Co-production </w:t>
      </w:r>
      <w:r w:rsidRPr="008F5ACF">
        <w:rPr>
          <w:rFonts w:ascii="Helvetica" w:hAnsi="Helvetica"/>
          <w:i/>
          <w:sz w:val="24"/>
          <w:szCs w:val="24"/>
        </w:rPr>
        <w:t>(Les parties-prenantes sont associées au processus de décision)</w:t>
      </w:r>
      <w:r w:rsidRPr="008F5ACF">
        <w:rPr>
          <w:rFonts w:ascii="Helvetica" w:hAnsi="Helvetica"/>
          <w:sz w:val="24"/>
          <w:szCs w:val="24"/>
        </w:rPr>
        <w:t xml:space="preserve"> : </w:t>
      </w:r>
    </w:p>
    <w:p w:rsidR="008F5ACF" w:rsidRPr="008F5ACF" w:rsidRDefault="008F5ACF" w:rsidP="001236A8">
      <w:pPr>
        <w:spacing w:line="240" w:lineRule="auto"/>
        <w:jc w:val="both"/>
        <w:rPr>
          <w:rFonts w:ascii="Helvetica" w:hAnsi="Helvetica"/>
          <w:b/>
          <w:sz w:val="24"/>
          <w:szCs w:val="24"/>
        </w:rPr>
      </w:pPr>
      <w:r w:rsidRPr="008F5ACF">
        <w:rPr>
          <w:noProof/>
          <w:lang w:eastAsia="fr-FR"/>
        </w:rPr>
        <mc:AlternateContent>
          <mc:Choice Requires="wps">
            <w:drawing>
              <wp:anchor distT="0" distB="0" distL="114300" distR="114300" simplePos="0" relativeHeight="251675648" behindDoc="0" locked="0" layoutInCell="1" allowOverlap="1" wp14:anchorId="65F429B9" wp14:editId="62F17C51">
                <wp:simplePos x="0" y="0"/>
                <wp:positionH relativeFrom="margin">
                  <wp:posOffset>0</wp:posOffset>
                </wp:positionH>
                <wp:positionV relativeFrom="paragraph">
                  <wp:posOffset>-1270</wp:posOffset>
                </wp:positionV>
                <wp:extent cx="6619875" cy="1247775"/>
                <wp:effectExtent l="0" t="0" r="28575" b="28575"/>
                <wp:wrapSquare wrapText="bothSides"/>
                <wp:docPr id="14" name="Zone de texte 1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F429B9" id="Zone de texte 14" o:spid="_x0000_s1034" type="#_x0000_t202" style="position:absolute;left:0;text-align:left;margin-left:0;margin-top:-.1pt;width:521.25pt;height:98.2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8F5ACF" w:rsidRPr="001236A8" w:rsidRDefault="008F5ACF" w:rsidP="001236A8">
      <w:pPr>
        <w:pStyle w:val="Paragraphedeliste"/>
        <w:numPr>
          <w:ilvl w:val="0"/>
          <w:numId w:val="5"/>
        </w:numPr>
        <w:spacing w:line="240" w:lineRule="auto"/>
        <w:jc w:val="both"/>
        <w:rPr>
          <w:rFonts w:ascii="Helvetica" w:hAnsi="Helvetica"/>
          <w:b/>
          <w:sz w:val="24"/>
          <w:szCs w:val="24"/>
        </w:rPr>
      </w:pPr>
      <w:r w:rsidRPr="001236A8">
        <w:rPr>
          <w:rFonts w:ascii="Helvetica" w:hAnsi="Helvetica"/>
          <w:b/>
          <w:sz w:val="24"/>
          <w:szCs w:val="24"/>
        </w:rPr>
        <w:t>Préparer ma concertation</w:t>
      </w:r>
    </w:p>
    <w:p w:rsidR="008F5ACF" w:rsidRPr="001236A8"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Démarche globale : La concertation s’insère-t-elle dans une démarche plus longue ? Si oui, laquelle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7696" behindDoc="0" locked="0" layoutInCell="1" allowOverlap="1" wp14:anchorId="67385B39" wp14:editId="7810902A">
                <wp:simplePos x="0" y="0"/>
                <wp:positionH relativeFrom="margin">
                  <wp:posOffset>0</wp:posOffset>
                </wp:positionH>
                <wp:positionV relativeFrom="paragraph">
                  <wp:posOffset>1905</wp:posOffset>
                </wp:positionV>
                <wp:extent cx="6619875" cy="1247775"/>
                <wp:effectExtent l="0" t="0" r="28575" b="28575"/>
                <wp:wrapSquare wrapText="bothSides"/>
                <wp:docPr id="16" name="Zone de texte 16"/>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6" o:spid="_x0000_s1035" type="#_x0000_t202" style="position:absolute;left:0;text-align:left;margin-left:0;margin-top:.15pt;width:521.25pt;height:98.25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RylAIAACI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1236A8" w:rsidRDefault="001236A8">
      <w:pPr>
        <w:rPr>
          <w:rFonts w:ascii="Helvetica" w:hAnsi="Helvetica"/>
          <w:sz w:val="24"/>
          <w:szCs w:val="24"/>
        </w:rPr>
      </w:pPr>
      <w:r>
        <w:rPr>
          <w:rFonts w:ascii="Helvetica" w:hAnsi="Helvetica"/>
          <w:sz w:val="24"/>
          <w:szCs w:val="24"/>
        </w:rPr>
        <w:br w:type="page"/>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lastRenderedPageBreak/>
        <w:t>Commanditaire et objectif : Qui a décidé d’organiser la concertation ? Pourquoi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79744" behindDoc="0" locked="0" layoutInCell="1" allowOverlap="1" wp14:anchorId="67385B39" wp14:editId="7810902A">
                <wp:simplePos x="0" y="0"/>
                <wp:positionH relativeFrom="margin">
                  <wp:posOffset>0</wp:posOffset>
                </wp:positionH>
                <wp:positionV relativeFrom="paragraph">
                  <wp:posOffset>-2540</wp:posOffset>
                </wp:positionV>
                <wp:extent cx="6619875" cy="1247775"/>
                <wp:effectExtent l="0" t="0" r="28575" b="28575"/>
                <wp:wrapSquare wrapText="bothSides"/>
                <wp:docPr id="17" name="Zone de texte 1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7" o:spid="_x0000_s1036" type="#_x0000_t202" style="position:absolute;left:0;text-align:left;margin-left:0;margin-top:-.2pt;width:521.25pt;height:98.2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Espace/temps : Sur quel périmètre géographique va se dérouler la concertation ? En combien de temps ?</w:t>
      </w:r>
    </w:p>
    <w:p w:rsidR="008F5ACF" w:rsidRPr="008F5ACF" w:rsidRDefault="008F5ACF" w:rsidP="008F5ACF">
      <w:pPr>
        <w:pStyle w:val="Paragraphedeliste"/>
        <w:spacing w:line="240" w:lineRule="auto"/>
        <w:ind w:left="1440"/>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1792" behindDoc="0" locked="0" layoutInCell="1" allowOverlap="1" wp14:anchorId="67385B39" wp14:editId="7810902A">
                <wp:simplePos x="0" y="0"/>
                <wp:positionH relativeFrom="margin">
                  <wp:posOffset>0</wp:posOffset>
                </wp:positionH>
                <wp:positionV relativeFrom="paragraph">
                  <wp:posOffset>635</wp:posOffset>
                </wp:positionV>
                <wp:extent cx="6619875" cy="1247775"/>
                <wp:effectExtent l="0" t="0" r="28575" b="28575"/>
                <wp:wrapSquare wrapText="bothSides"/>
                <wp:docPr id="19" name="Zone de texte 1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19" o:spid="_x0000_s1037" type="#_x0000_t202" style="position:absolute;left:0;text-align:left;margin-left:0;margin-top:.05pt;width:521.25pt;height:98.2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T7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Participants et attentes : Qui seront les participants ? Quels peuvent-être leurs attentes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3840" behindDoc="0" locked="0" layoutInCell="1" allowOverlap="1" wp14:anchorId="67385B39" wp14:editId="7810902A">
                <wp:simplePos x="0" y="0"/>
                <wp:positionH relativeFrom="margin">
                  <wp:posOffset>0</wp:posOffset>
                </wp:positionH>
                <wp:positionV relativeFrom="paragraph">
                  <wp:posOffset>-5080</wp:posOffset>
                </wp:positionV>
                <wp:extent cx="6619875" cy="1247775"/>
                <wp:effectExtent l="0" t="0" r="28575" b="28575"/>
                <wp:wrapSquare wrapText="bothSides"/>
                <wp:docPr id="20" name="Zone de texte 2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0" o:spid="_x0000_s1038" type="#_x0000_t202" style="position:absolute;left:0;text-align:left;margin-left:0;margin-top:-.4pt;width:521.25pt;height:98.2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" fillcolor="window" strokecolor="#ed7d31" strokeweight="1pt">
                <v:textbox>
                  <w:txbxContent>
                    <w:p w:rsidR="008F5ACF" w:rsidRDefault="008F5ACF" w:rsidP="008F5ACF"/>
                  </w:txbxContent>
                </v:textbox>
                <w10:wrap type="square" anchorx="margin"/>
              </v:shape>
            </w:pict>
          </mc:Fallback>
        </mc:AlternateContent>
      </w:r>
    </w:p>
    <w:p w:rsidR="00366E9F" w:rsidRDefault="00366E9F">
      <w:pPr>
        <w:rPr>
          <w:rFonts w:ascii="Helvetica" w:hAnsi="Helvetica"/>
          <w:sz w:val="24"/>
          <w:szCs w:val="24"/>
        </w:rPr>
      </w:pPr>
      <w:r>
        <w:rPr>
          <w:rFonts w:ascii="Helvetica" w:hAnsi="Helvetica"/>
          <w:sz w:val="24"/>
          <w:szCs w:val="24"/>
        </w:rPr>
        <w:br w:type="page"/>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lastRenderedPageBreak/>
        <w:t>Blocages : Y a-t-il des conflits potentiels pouvant être anticipés ?</w:t>
      </w: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5888" behindDoc="0" locked="0" layoutInCell="1" allowOverlap="1" wp14:anchorId="67385B39" wp14:editId="7810902A">
                <wp:simplePos x="0" y="0"/>
                <wp:positionH relativeFrom="margin">
                  <wp:posOffset>0</wp:posOffset>
                </wp:positionH>
                <wp:positionV relativeFrom="paragraph">
                  <wp:posOffset>-2540</wp:posOffset>
                </wp:positionV>
                <wp:extent cx="6619875" cy="1247775"/>
                <wp:effectExtent l="0" t="0" r="28575" b="28575"/>
                <wp:wrapSquare wrapText="bothSides"/>
                <wp:docPr id="21" name="Zone de texte 2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1" o:spid="_x0000_s1039" type="#_x0000_t202" style="position:absolute;left:0;text-align:left;margin-left:0;margin-top:-.2pt;width:521.25pt;height:98.25pt;z-index:2516858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pStyle w:val="Paragraphedeliste"/>
        <w:numPr>
          <w:ilvl w:val="1"/>
          <w:numId w:val="1"/>
        </w:numPr>
        <w:spacing w:line="240" w:lineRule="auto"/>
        <w:jc w:val="both"/>
        <w:rPr>
          <w:rFonts w:ascii="Helvetica" w:hAnsi="Helvetica"/>
          <w:sz w:val="24"/>
          <w:szCs w:val="24"/>
        </w:rPr>
      </w:pPr>
      <w:r w:rsidRPr="008F5ACF">
        <w:rPr>
          <w:rFonts w:ascii="Helvetica" w:hAnsi="Helvetica"/>
          <w:sz w:val="24"/>
          <w:szCs w:val="24"/>
        </w:rPr>
        <w:t>Impacts : Que va devenir le résultat de la concertation ?</w:t>
      </w:r>
    </w:p>
    <w:p w:rsidR="008F5ACF" w:rsidRPr="008F5ACF" w:rsidRDefault="008F5ACF" w:rsidP="008F5ACF">
      <w:pPr>
        <w:pStyle w:val="Paragraphedeliste"/>
        <w:spacing w:line="240" w:lineRule="auto"/>
        <w:ind w:left="360"/>
        <w:jc w:val="both"/>
        <w:rPr>
          <w:rFonts w:ascii="Helvetica" w:hAnsi="Helvetica"/>
          <w:sz w:val="24"/>
          <w:szCs w:val="24"/>
        </w:rPr>
      </w:pPr>
    </w:p>
    <w:p w:rsidR="008F5ACF" w:rsidRPr="008F5ACF" w:rsidRDefault="008F5ACF" w:rsidP="008F5ACF">
      <w:pPr>
        <w:spacing w:line="240" w:lineRule="auto"/>
        <w:jc w:val="both"/>
        <w:rPr>
          <w:rFonts w:ascii="Helvetica" w:hAnsi="Helvetica"/>
          <w:b/>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7936" behindDoc="0" locked="0" layoutInCell="1" allowOverlap="1" wp14:anchorId="67385B39" wp14:editId="7810902A">
                <wp:simplePos x="0" y="0"/>
                <wp:positionH relativeFrom="margin">
                  <wp:posOffset>0</wp:posOffset>
                </wp:positionH>
                <wp:positionV relativeFrom="paragraph">
                  <wp:posOffset>4445</wp:posOffset>
                </wp:positionV>
                <wp:extent cx="6619875" cy="1247775"/>
                <wp:effectExtent l="0" t="0" r="28575" b="28575"/>
                <wp:wrapSquare wrapText="bothSides"/>
                <wp:docPr id="22" name="Zone de texte 2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385B39" id="Zone de texte 22" o:spid="_x0000_s1040" type="#_x0000_t202" style="position:absolute;left:0;text-align:left;margin-left:0;margin-top:.35pt;width:521.25pt;height:98.25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z0lQ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spacing w:line="240" w:lineRule="auto"/>
        <w:jc w:val="both"/>
        <w:rPr>
          <w:rFonts w:ascii="Helvetica" w:hAnsi="Helvetica"/>
          <w:b/>
          <w:i/>
          <w:sz w:val="24"/>
          <w:szCs w:val="24"/>
        </w:rPr>
      </w:pPr>
      <w:r w:rsidRPr="008F5ACF">
        <w:rPr>
          <w:rFonts w:ascii="Helvetica" w:hAnsi="Helvetica"/>
          <w:b/>
          <w:i/>
          <w:sz w:val="24"/>
          <w:szCs w:val="24"/>
        </w:rPr>
        <w:t>Planifier ma démarche de concertation</w:t>
      </w:r>
    </w:p>
    <w:tbl>
      <w:tblPr>
        <w:tblStyle w:val="TableauGrille2-Accentuation4"/>
        <w:tblW w:w="0" w:type="auto"/>
        <w:tblInd w:w="883" w:type="dxa"/>
        <w:tblLook w:val="04A0" w:firstRow="1" w:lastRow="0" w:firstColumn="1" w:lastColumn="0" w:noHBand="0" w:noVBand="1"/>
      </w:tblPr>
      <w:tblGrid>
        <w:gridCol w:w="1593"/>
        <w:gridCol w:w="1630"/>
        <w:gridCol w:w="1686"/>
        <w:gridCol w:w="1579"/>
        <w:gridCol w:w="1615"/>
        <w:gridCol w:w="1480"/>
      </w:tblGrid>
      <w:tr w:rsidR="008F5ACF" w:rsidRPr="008F5ACF" w:rsidTr="008F5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686"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579"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615"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c>
          <w:tcPr>
            <w:tcW w:w="1480" w:type="dxa"/>
          </w:tcPr>
          <w:p w:rsidR="008F5ACF" w:rsidRPr="008F5ACF" w:rsidRDefault="008F5ACF" w:rsidP="008F5ACF">
            <w:pPr>
              <w:jc w:val="both"/>
              <w:cnfStyle w:val="100000000000" w:firstRow="1" w:lastRow="0" w:firstColumn="0" w:lastColumn="0" w:oddVBand="0" w:evenVBand="0" w:oddHBand="0" w:evenHBand="0" w:firstRowFirstColumn="0" w:firstRowLastColumn="0" w:lastRowFirstColumn="0" w:lastRowLastColumn="0"/>
              <w:rPr>
                <w:rFonts w:ascii="Helvetica" w:hAnsi="Helvetica"/>
                <w:b w:val="0"/>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i/>
                <w:sz w:val="24"/>
                <w:szCs w:val="24"/>
              </w:rPr>
            </w:pPr>
            <w:r w:rsidRPr="008F5ACF">
              <w:rPr>
                <w:rFonts w:ascii="Helvetica" w:hAnsi="Helvetica"/>
                <w:i/>
                <w:sz w:val="24"/>
                <w:szCs w:val="24"/>
              </w:rPr>
              <w:t>Etapes</w:t>
            </w: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Objectifs</w:t>
            </w: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Participants</w:t>
            </w: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Outils</w:t>
            </w: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Moyens</w:t>
            </w: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r w:rsidRPr="008F5ACF">
              <w:rPr>
                <w:rFonts w:ascii="Helvetica" w:hAnsi="Helvetica"/>
                <w:b/>
                <w:i/>
                <w:sz w:val="24"/>
                <w:szCs w:val="24"/>
              </w:rPr>
              <w:t>Calendrier</w:t>
            </w: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r w:rsidRPr="008F5ACF">
              <w:rPr>
                <w:rFonts w:ascii="Helvetica" w:hAnsi="Helvetica"/>
                <w:b w:val="0"/>
                <w:i/>
                <w:sz w:val="24"/>
                <w:szCs w:val="24"/>
              </w:rPr>
              <w:t>Titre étape 1</w:t>
            </w: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 xml:space="preserve">Objectifs étape1 </w:t>
            </w: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Participants étapes 1</w:t>
            </w: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Outils étape 1</w:t>
            </w: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Moyens étapes 1</w:t>
            </w: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i/>
                <w:sz w:val="24"/>
                <w:szCs w:val="24"/>
              </w:rPr>
            </w:pPr>
            <w:r w:rsidRPr="008F5ACF">
              <w:rPr>
                <w:rFonts w:ascii="Helvetica" w:hAnsi="Helvetica"/>
                <w:i/>
                <w:sz w:val="24"/>
                <w:szCs w:val="24"/>
              </w:rPr>
              <w:t>Calendrier étape 1</w:t>
            </w: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r w:rsidR="008F5ACF" w:rsidRPr="008F5ACF" w:rsidTr="008F5ACF">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000000" w:firstRow="0" w:lastRow="0" w:firstColumn="0" w:lastColumn="0" w:oddVBand="0" w:evenVBand="0" w:oddHBand="0" w:evenHBand="0" w:firstRowFirstColumn="0" w:firstRowLastColumn="0" w:lastRowFirstColumn="0" w:lastRowLastColumn="0"/>
              <w:rPr>
                <w:rFonts w:ascii="Helvetica" w:hAnsi="Helvetica"/>
                <w:b/>
                <w:i/>
                <w:sz w:val="24"/>
                <w:szCs w:val="24"/>
              </w:rPr>
            </w:pPr>
          </w:p>
        </w:tc>
      </w:tr>
      <w:tr w:rsidR="008F5ACF" w:rsidRPr="008F5ACF" w:rsidTr="008F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3" w:type="dxa"/>
          </w:tcPr>
          <w:p w:rsidR="008F5ACF" w:rsidRPr="008F5ACF" w:rsidRDefault="008F5ACF" w:rsidP="008F5ACF">
            <w:pPr>
              <w:jc w:val="both"/>
              <w:rPr>
                <w:rFonts w:ascii="Helvetica" w:hAnsi="Helvetica"/>
                <w:b w:val="0"/>
                <w:i/>
                <w:sz w:val="24"/>
                <w:szCs w:val="24"/>
              </w:rPr>
            </w:pPr>
          </w:p>
        </w:tc>
        <w:tc>
          <w:tcPr>
            <w:tcW w:w="163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86"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579"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615"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c>
          <w:tcPr>
            <w:tcW w:w="1480" w:type="dxa"/>
          </w:tcPr>
          <w:p w:rsidR="008F5ACF" w:rsidRPr="008F5ACF" w:rsidRDefault="008F5ACF" w:rsidP="008F5ACF">
            <w:pPr>
              <w:jc w:val="both"/>
              <w:cnfStyle w:val="000000100000" w:firstRow="0" w:lastRow="0" w:firstColumn="0" w:lastColumn="0" w:oddVBand="0" w:evenVBand="0" w:oddHBand="1" w:evenHBand="0" w:firstRowFirstColumn="0" w:firstRowLastColumn="0" w:lastRowFirstColumn="0" w:lastRowLastColumn="0"/>
              <w:rPr>
                <w:rFonts w:ascii="Helvetica" w:hAnsi="Helvetica"/>
                <w:b/>
                <w:i/>
                <w:sz w:val="24"/>
                <w:szCs w:val="24"/>
              </w:rPr>
            </w:pPr>
          </w:p>
        </w:tc>
      </w:tr>
    </w:tbl>
    <w:p w:rsidR="008F5ACF" w:rsidRPr="008F5ACF" w:rsidRDefault="008F5ACF" w:rsidP="008F5ACF">
      <w:pPr>
        <w:spacing w:line="240" w:lineRule="auto"/>
        <w:jc w:val="both"/>
        <w:rPr>
          <w:rFonts w:ascii="Helvetica" w:hAnsi="Helvetica"/>
          <w:b/>
          <w:i/>
          <w:sz w:val="24"/>
          <w:szCs w:val="24"/>
        </w:rPr>
      </w:pPr>
    </w:p>
    <w:p w:rsidR="008F5ACF" w:rsidRPr="008F5ACF" w:rsidRDefault="008F5ACF">
      <w:pPr>
        <w:rPr>
          <w:rFonts w:ascii="Helvetica" w:hAnsi="Helvetica"/>
          <w:b/>
          <w:i/>
          <w:sz w:val="24"/>
          <w:szCs w:val="24"/>
        </w:rPr>
      </w:pPr>
      <w:r w:rsidRPr="008F5ACF">
        <w:rPr>
          <w:rFonts w:ascii="Helvetica" w:hAnsi="Helvetica"/>
          <w:b/>
          <w:i/>
          <w:sz w:val="24"/>
          <w:szCs w:val="24"/>
        </w:rPr>
        <w:br w:type="page"/>
      </w:r>
    </w:p>
    <w:p w:rsidR="008F5ACF" w:rsidRPr="008F5ACF" w:rsidRDefault="008F5ACF" w:rsidP="008F5ACF">
      <w:pPr>
        <w:pStyle w:val="Paragraphedeliste"/>
        <w:numPr>
          <w:ilvl w:val="0"/>
          <w:numId w:val="4"/>
        </w:numPr>
        <w:shd w:val="clear" w:color="auto" w:fill="C45911" w:themeFill="accent2" w:themeFillShade="BF"/>
        <w:spacing w:line="240" w:lineRule="auto"/>
        <w:jc w:val="both"/>
        <w:rPr>
          <w:rFonts w:ascii="Helvetica" w:hAnsi="Helvetica"/>
          <w:b/>
          <w:sz w:val="24"/>
          <w:szCs w:val="24"/>
        </w:rPr>
      </w:pPr>
      <w:r w:rsidRPr="008F5ACF">
        <w:rPr>
          <w:rFonts w:ascii="Helvetica" w:hAnsi="Helvetica"/>
          <w:b/>
          <w:sz w:val="24"/>
          <w:szCs w:val="24"/>
        </w:rPr>
        <w:lastRenderedPageBreak/>
        <w:t>LES ENJEUX DU PROJET</w:t>
      </w: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r w:rsidRPr="008F5ACF">
        <w:rPr>
          <w:rFonts w:ascii="Helvetica" w:hAnsi="Helvetica"/>
          <w:noProof/>
          <w:lang w:eastAsia="fr-FR"/>
        </w:rPr>
        <w:drawing>
          <wp:inline distT="0" distB="0" distL="0" distR="0" wp14:anchorId="706D639C" wp14:editId="6F00380B">
            <wp:extent cx="381000" cy="381000"/>
            <wp:effectExtent l="0" t="0" r="0" b="0"/>
            <wp:docPr id="23" name="Image 23" descr="PR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F5ACF">
        <w:rPr>
          <w:rFonts w:ascii="Helvetica" w:hAnsi="Helvetica"/>
          <w:b/>
          <w:sz w:val="24"/>
          <w:szCs w:val="24"/>
        </w:rPr>
        <w:t xml:space="preserve"> Programmation/Gestion</w:t>
      </w:r>
    </w:p>
    <w:p w:rsidR="008F5ACF" w:rsidRDefault="008F5ACF" w:rsidP="008F5ACF">
      <w:pPr>
        <w:spacing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 est le projet ? Que va-t-il s'y passer ?</w:t>
      </w:r>
      <w:r w:rsidRPr="008F5ACF">
        <w:rPr>
          <w:rFonts w:ascii="Helvetica" w:eastAsia="Times New Roman" w:hAnsi="Helvetica" w:cstheme="minorHAnsi"/>
          <w:i/>
          <w:sz w:val="21"/>
          <w:szCs w:val="21"/>
          <w:lang w:eastAsia="fr-FR"/>
        </w:rPr>
        <w:t> </w:t>
      </w:r>
      <w:r w:rsidRPr="008F5ACF">
        <w:rPr>
          <w:rFonts w:ascii="Helvetica" w:eastAsia="Times New Roman" w:hAnsi="Helvetica" w:cstheme="minorHAnsi"/>
          <w:i/>
          <w:sz w:val="24"/>
          <w:szCs w:val="24"/>
          <w:lang w:eastAsia="fr-FR"/>
        </w:rPr>
        <w:t xml:space="preserve">Comment les espaces publics et espaces verts sont-ils gérés sur mon territoire ? Comment le </w:t>
      </w:r>
      <w:proofErr w:type="spellStart"/>
      <w:r w:rsidRPr="008F5ACF">
        <w:rPr>
          <w:rFonts w:ascii="Helvetica" w:eastAsia="Times New Roman" w:hAnsi="Helvetica" w:cstheme="minorHAnsi"/>
          <w:i/>
          <w:sz w:val="24"/>
          <w:szCs w:val="24"/>
          <w:lang w:eastAsia="fr-FR"/>
        </w:rPr>
        <w:t>seront-ils</w:t>
      </w:r>
      <w:proofErr w:type="spellEnd"/>
      <w:r w:rsidRPr="008F5ACF">
        <w:rPr>
          <w:rFonts w:ascii="Helvetica" w:eastAsia="Times New Roman" w:hAnsi="Helvetica" w:cstheme="minorHAnsi"/>
          <w:i/>
          <w:sz w:val="24"/>
          <w:szCs w:val="24"/>
          <w:lang w:eastAsia="fr-FR"/>
        </w:rPr>
        <w:t xml:space="preserve"> pour ce projet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Autour du projet, qu'est-ce qui est mutualisable ? Quelles sont les interactions avec ce qu'il se passe autour ? </w:t>
      </w:r>
    </w:p>
    <w:p w:rsidR="008F5ACF" w:rsidRPr="008F5ACF" w:rsidRDefault="008F5ACF" w:rsidP="008F5ACF">
      <w:pPr>
        <w:spacing w:line="240" w:lineRule="auto"/>
        <w:jc w:val="both"/>
        <w:rPr>
          <w:rFonts w:ascii="Helvetica" w:hAnsi="Helvetica"/>
          <w:b/>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89984" behindDoc="0" locked="0" layoutInCell="1" allowOverlap="1" wp14:anchorId="1DA7B909" wp14:editId="46724C89">
                <wp:simplePos x="0" y="0"/>
                <wp:positionH relativeFrom="margin">
                  <wp:posOffset>0</wp:posOffset>
                </wp:positionH>
                <wp:positionV relativeFrom="paragraph">
                  <wp:posOffset>-3810</wp:posOffset>
                </wp:positionV>
                <wp:extent cx="6619875" cy="1247775"/>
                <wp:effectExtent l="0" t="0" r="28575" b="28575"/>
                <wp:wrapSquare wrapText="bothSides"/>
                <wp:docPr id="25" name="Zone de texte 2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A7B909" id="Zone de texte 25" o:spid="_x0000_s1041" type="#_x0000_t202" style="position:absolute;left:0;text-align:left;margin-left:0;margin-top:-.3pt;width:521.25pt;height:98.2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QE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hd w:val="clear" w:color="auto" w:fill="FFFFFF"/>
        <w:spacing w:after="0" w:line="240" w:lineRule="auto"/>
        <w:jc w:val="both"/>
        <w:rPr>
          <w:rFonts w:ascii="Helvetica" w:eastAsia="Times New Roman" w:hAnsi="Helvetica" w:cstheme="minorHAnsi"/>
          <w:b/>
          <w:sz w:val="24"/>
          <w:szCs w:val="24"/>
          <w:lang w:eastAsia="fr-FR"/>
        </w:rPr>
      </w:pPr>
      <w:r w:rsidRPr="008F5ACF">
        <w:rPr>
          <w:rFonts w:ascii="Helvetica" w:eastAsia="Times New Roman" w:hAnsi="Helvetica" w:cstheme="minorHAnsi"/>
          <w:b/>
          <w:sz w:val="24"/>
          <w:szCs w:val="24"/>
          <w:lang w:eastAsia="fr-FR"/>
        </w:rPr>
        <w:t xml:space="preserve">      </w:t>
      </w:r>
      <w:r w:rsidRPr="008F5ACF">
        <w:rPr>
          <w:rFonts w:ascii="Helvetica" w:eastAsia="Times New Roman" w:hAnsi="Helvetica" w:cstheme="minorHAnsi"/>
          <w:b/>
          <w:noProof/>
          <w:color w:val="333333"/>
          <w:sz w:val="21"/>
          <w:szCs w:val="21"/>
          <w:lang w:eastAsia="fr-FR"/>
        </w:rPr>
        <w:drawing>
          <wp:inline distT="0" distB="0" distL="0" distR="0" wp14:anchorId="2684F1D4" wp14:editId="7045F3D5">
            <wp:extent cx="333375" cy="561975"/>
            <wp:effectExtent l="0" t="0" r="0" b="0"/>
            <wp:docPr id="26" name="Image 26" descr="E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u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75" cy="561975"/>
                    </a:xfrm>
                    <a:prstGeom prst="rect">
                      <a:avLst/>
                    </a:prstGeom>
                    <a:noFill/>
                    <a:ln>
                      <a:noFill/>
                    </a:ln>
                  </pic:spPr>
                </pic:pic>
              </a:graphicData>
            </a:graphic>
          </wp:inline>
        </w:drawing>
      </w:r>
      <w:r w:rsidRPr="008F5ACF">
        <w:rPr>
          <w:rFonts w:ascii="Helvetica" w:eastAsia="Times New Roman" w:hAnsi="Helvetica" w:cstheme="minorHAnsi"/>
          <w:b/>
          <w:sz w:val="24"/>
          <w:szCs w:val="24"/>
          <w:lang w:eastAsia="fr-FR"/>
        </w:rPr>
        <w:t xml:space="preserve">Gestion de l’eau </w:t>
      </w:r>
    </w:p>
    <w:p w:rsidR="008F5ACF" w:rsidRPr="008F5ACF" w:rsidRDefault="008F5ACF" w:rsidP="008F5ACF">
      <w:pPr>
        <w:shd w:val="clear" w:color="auto" w:fill="FFFFFF"/>
        <w:spacing w:after="0" w:line="240" w:lineRule="auto"/>
        <w:jc w:val="both"/>
        <w:rPr>
          <w:rFonts w:ascii="Helvetica" w:eastAsia="Times New Roman" w:hAnsi="Helvetica" w:cstheme="minorHAnsi"/>
          <w:b/>
          <w:sz w:val="24"/>
          <w:szCs w:val="24"/>
          <w:lang w:eastAsia="fr-FR"/>
        </w:rPr>
      </w:pPr>
      <w:r w:rsidRPr="008F5ACF">
        <w:rPr>
          <w:rFonts w:ascii="Helvetica" w:eastAsia="Times New Roman" w:hAnsi="Helvetica" w:cstheme="minorHAnsi"/>
          <w:i/>
          <w:sz w:val="24"/>
          <w:szCs w:val="24"/>
          <w:lang w:eastAsia="fr-FR"/>
        </w:rPr>
        <w:t>Quelles sont les caractéristiques hydrographiques de l'espace dédié à votre projet et du territoire sur lequel il se trouve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Quelles sont les caractéristiques qualitatives de ces eaux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seront les besoins liés à l'eau une fois l’aménagement réalisé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sont les risques liés à l'eau pour ce projet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Quels choix peuvent être faits pour limiter la consommation d'eau et gérer ces risques ?</w:t>
      </w:r>
    </w:p>
    <w:p w:rsidR="008F5ACF" w:rsidRPr="008F5ACF" w:rsidRDefault="008F5ACF" w:rsidP="008F5ACF">
      <w:pPr>
        <w:spacing w:line="240" w:lineRule="auto"/>
        <w:jc w:val="both"/>
        <w:rPr>
          <w:rFonts w:ascii="Helvetica" w:hAnsi="Helvetica"/>
          <w:sz w:val="24"/>
          <w:szCs w:val="24"/>
        </w:rPr>
      </w:pPr>
    </w:p>
    <w:p w:rsidR="008F5ACF" w:rsidRPr="008F5ACF" w:rsidRDefault="008F5ACF" w:rsidP="008F5ACF">
      <w:pPr>
        <w:spacing w:line="240" w:lineRule="auto"/>
        <w:jc w:val="both"/>
        <w:rPr>
          <w:rFonts w:ascii="Helvetica" w:hAnsi="Helvetica"/>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92032" behindDoc="0" locked="0" layoutInCell="1" allowOverlap="1" wp14:anchorId="0B822FAB" wp14:editId="1C6B7B21">
                <wp:simplePos x="0" y="0"/>
                <wp:positionH relativeFrom="margin">
                  <wp:posOffset>0</wp:posOffset>
                </wp:positionH>
                <wp:positionV relativeFrom="paragraph">
                  <wp:posOffset>1270</wp:posOffset>
                </wp:positionV>
                <wp:extent cx="6619875" cy="1247775"/>
                <wp:effectExtent l="0" t="0" r="28575" b="28575"/>
                <wp:wrapSquare wrapText="bothSides"/>
                <wp:docPr id="29" name="Zone de texte 2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822FAB" id="Zone de texte 29" o:spid="_x0000_s1042" type="#_x0000_t202" style="position:absolute;left:0;text-align:left;margin-left:0;margin-top:.1pt;width:521.25pt;height:98.2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h5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Pr="00D74059" w:rsidRDefault="008F5ACF" w:rsidP="00850E66">
      <w:pPr>
        <w:spacing w:line="240" w:lineRule="auto"/>
        <w:jc w:val="both"/>
        <w:rPr>
          <w:rFonts w:ascii="Helvetica" w:hAnsi="Helvetica"/>
          <w:i/>
          <w:sz w:val="24"/>
          <w:szCs w:val="24"/>
        </w:rPr>
      </w:pPr>
      <w:r w:rsidRPr="008F5ACF">
        <w:rPr>
          <w:rFonts w:ascii="Helvetica" w:hAnsi="Helvetica"/>
          <w:i/>
          <w:sz w:val="24"/>
          <w:szCs w:val="24"/>
        </w:rPr>
        <w:lastRenderedPageBreak/>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hd w:val="clear" w:color="auto" w:fill="FFFFFF"/>
        <w:spacing w:after="0" w:line="240" w:lineRule="auto"/>
        <w:jc w:val="both"/>
        <w:rPr>
          <w:rFonts w:ascii="Helvetica" w:eastAsia="Times New Roman" w:hAnsi="Helvetica" w:cs="Times New Roman"/>
          <w:color w:val="333333"/>
          <w:sz w:val="24"/>
          <w:szCs w:val="24"/>
          <w:lang w:eastAsia="fr-FR"/>
        </w:rPr>
      </w:pPr>
      <w:r w:rsidRPr="008F5ACF">
        <w:rPr>
          <w:rFonts w:ascii="Helvetica" w:eastAsia="Times New Roman" w:hAnsi="Helvetica" w:cs="Times New Roman"/>
          <w:color w:val="333333"/>
          <w:sz w:val="21"/>
          <w:szCs w:val="21"/>
          <w:lang w:eastAsia="fr-FR"/>
        </w:rPr>
        <w:t xml:space="preserve">    </w:t>
      </w:r>
      <w:r w:rsidRPr="008F5ACF">
        <w:rPr>
          <w:rFonts w:ascii="Helvetica" w:eastAsia="Times New Roman" w:hAnsi="Helvetica" w:cs="Times New Roman"/>
          <w:noProof/>
          <w:color w:val="333333"/>
          <w:sz w:val="21"/>
          <w:szCs w:val="21"/>
          <w:lang w:eastAsia="fr-FR"/>
        </w:rPr>
        <w:drawing>
          <wp:inline distT="0" distB="0" distL="0" distR="0" wp14:anchorId="1A7F42CA" wp14:editId="0C3F37F5">
            <wp:extent cx="381000" cy="333375"/>
            <wp:effectExtent l="0" t="0" r="0" b="9525"/>
            <wp:docPr id="1" name="Image 1" descr="Numeriqu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erique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8F5ACF">
        <w:rPr>
          <w:rFonts w:ascii="Helvetica" w:eastAsia="Times New Roman" w:hAnsi="Helvetica" w:cs="Times New Roman"/>
          <w:color w:val="333333"/>
          <w:sz w:val="21"/>
          <w:szCs w:val="21"/>
          <w:lang w:eastAsia="fr-FR"/>
        </w:rPr>
        <w:t>‎</w:t>
      </w:r>
      <w:r w:rsidRPr="008F5ACF">
        <w:rPr>
          <w:rFonts w:ascii="Helvetica" w:eastAsia="Times New Roman" w:hAnsi="Helvetica" w:cs="Times New Roman"/>
          <w:color w:val="333333"/>
          <w:sz w:val="24"/>
          <w:szCs w:val="24"/>
          <w:lang w:eastAsia="fr-FR"/>
        </w:rPr>
        <w:t> </w:t>
      </w:r>
      <w:r w:rsidRPr="008F5ACF">
        <w:rPr>
          <w:rFonts w:ascii="Helvetica" w:eastAsia="Times New Roman" w:hAnsi="Helvetica" w:cstheme="minorHAnsi"/>
          <w:b/>
          <w:sz w:val="24"/>
          <w:szCs w:val="24"/>
          <w:lang w:eastAsia="fr-FR"/>
        </w:rPr>
        <w:t>Accès au numérique</w:t>
      </w:r>
    </w:p>
    <w:p w:rsidR="008F5ACF" w:rsidRPr="008F5ACF" w:rsidRDefault="008F5ACF" w:rsidP="008F5ACF">
      <w:pPr>
        <w:shd w:val="clear" w:color="auto" w:fill="FFFFFF"/>
        <w:spacing w:after="0" w:line="240" w:lineRule="auto"/>
        <w:jc w:val="both"/>
        <w:rPr>
          <w:rFonts w:ascii="Helvetica" w:eastAsia="Times New Roman" w:hAnsi="Helvetica" w:cstheme="minorHAnsi"/>
          <w:i/>
          <w:sz w:val="21"/>
          <w:szCs w:val="21"/>
          <w:lang w:eastAsia="fr-FR"/>
        </w:rPr>
      </w:pPr>
      <w:r w:rsidRPr="008F5ACF">
        <w:rPr>
          <w:rFonts w:ascii="Helvetica" w:eastAsia="Times New Roman" w:hAnsi="Helvetica" w:cstheme="minorHAnsi"/>
          <w:i/>
          <w:sz w:val="24"/>
          <w:szCs w:val="24"/>
          <w:lang w:eastAsia="fr-FR"/>
        </w:rPr>
        <w:t>Qu'est-ce que l'intermodalité et le numérique pourraient apporter à la dimension culturelle, sociale, technique et énergétique de votre projet ? Comment les opportunités liées au numérique pourraient être substituées par des solutions présentant une empreinte écologique réduite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Quelle est la qualité du réseau et de l'accès au numérique dans la commune ?</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694080" behindDoc="0" locked="0" layoutInCell="1" allowOverlap="1" wp14:anchorId="582CB28F" wp14:editId="45CAF922">
                <wp:simplePos x="0" y="0"/>
                <wp:positionH relativeFrom="margin">
                  <wp:posOffset>0</wp:posOffset>
                </wp:positionH>
                <wp:positionV relativeFrom="paragraph">
                  <wp:posOffset>-5080</wp:posOffset>
                </wp:positionV>
                <wp:extent cx="6619875" cy="1247775"/>
                <wp:effectExtent l="0" t="0" r="28575" b="28575"/>
                <wp:wrapSquare wrapText="bothSides"/>
                <wp:docPr id="33" name="Zone de texte 3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2CB28F" id="Zone de texte 33" o:spid="_x0000_s1043" type="#_x0000_t202" style="position:absolute;left:0;text-align:left;margin-left:0;margin-top:-.4pt;width:521.25pt;height:98.25pt;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hd w:val="clear" w:color="auto" w:fill="FFFFFF"/>
        <w:spacing w:after="0" w:line="240" w:lineRule="auto"/>
        <w:jc w:val="both"/>
        <w:rPr>
          <w:rFonts w:ascii="Helvetica" w:eastAsia="Times New Roman" w:hAnsi="Helvetica" w:cstheme="minorHAnsi"/>
          <w:b/>
          <w:lang w:eastAsia="fr-FR"/>
        </w:rPr>
      </w:pPr>
      <w:r w:rsidRPr="008F5ACF">
        <w:rPr>
          <w:rFonts w:ascii="Helvetica" w:eastAsia="Times New Roman" w:hAnsi="Helvetica" w:cs="Times New Roman"/>
          <w:color w:val="333333"/>
          <w:sz w:val="21"/>
          <w:szCs w:val="21"/>
          <w:lang w:eastAsia="fr-FR"/>
        </w:rPr>
        <w:t xml:space="preserve">   </w:t>
      </w:r>
      <w:r w:rsidRPr="008F5ACF">
        <w:rPr>
          <w:rFonts w:ascii="Helvetica" w:eastAsia="Times New Roman" w:hAnsi="Helvetica" w:cstheme="minorHAnsi"/>
          <w:noProof/>
          <w:lang w:eastAsia="fr-FR"/>
        </w:rPr>
        <w:drawing>
          <wp:inline distT="0" distB="0" distL="0" distR="0" wp14:anchorId="31189AE6" wp14:editId="04726DF8">
            <wp:extent cx="381000" cy="352425"/>
            <wp:effectExtent l="0" t="0" r="0" b="9525"/>
            <wp:docPr id="34" name="Image 34" descr="Energi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1000" cy="352425"/>
                    </a:xfrm>
                    <a:prstGeom prst="rect">
                      <a:avLst/>
                    </a:prstGeom>
                    <a:noFill/>
                    <a:ln>
                      <a:noFill/>
                    </a:ln>
                  </pic:spPr>
                </pic:pic>
              </a:graphicData>
            </a:graphic>
          </wp:inline>
        </w:drawing>
      </w:r>
      <w:r w:rsidRPr="008F5ACF">
        <w:rPr>
          <w:rFonts w:ascii="Helvetica" w:eastAsia="Times New Roman" w:hAnsi="Helvetica" w:cstheme="minorHAnsi"/>
          <w:lang w:eastAsia="fr-FR"/>
        </w:rPr>
        <w:t>‎ </w:t>
      </w:r>
      <w:r w:rsidRPr="008F5ACF">
        <w:rPr>
          <w:rFonts w:ascii="Helvetica" w:eastAsia="Times New Roman" w:hAnsi="Helvetica" w:cstheme="minorHAnsi"/>
          <w:b/>
          <w:lang w:eastAsia="fr-FR"/>
        </w:rPr>
        <w:t>Energie</w:t>
      </w:r>
    </w:p>
    <w:p w:rsidR="008F5ACF" w:rsidRPr="008F5ACF" w:rsidRDefault="008F5ACF" w:rsidP="008F5ACF">
      <w:pPr>
        <w:shd w:val="clear" w:color="auto" w:fill="FFFFFF"/>
        <w:spacing w:after="0" w:line="240" w:lineRule="auto"/>
        <w:jc w:val="both"/>
        <w:rPr>
          <w:rFonts w:ascii="Helvetica" w:eastAsia="Times New Roman" w:hAnsi="Helvetica" w:cstheme="minorHAnsi"/>
          <w:i/>
          <w:lang w:eastAsia="fr-FR"/>
        </w:rPr>
      </w:pPr>
      <w:r w:rsidRPr="008F5ACF">
        <w:rPr>
          <w:rFonts w:ascii="Helvetica" w:eastAsia="Times New Roman" w:hAnsi="Helvetica" w:cstheme="minorHAnsi"/>
          <w:i/>
          <w:lang w:eastAsia="fr-FR"/>
        </w:rPr>
        <w:t>Quel est le potentiel de production d'énergie du projet ?  Qu'est-ce qui justifie (besoins de proximité, du projet...) et freine (acceptabilité, nuisances, empreinte écologique des solutions) l'exploitation de ce potentiel ? Quels seront les besoins en énergie de votre projet ? Comment peut-on les optimiser ?</w:t>
      </w:r>
    </w:p>
    <w:p w:rsidR="008F5ACF" w:rsidRPr="008F5ACF" w:rsidRDefault="008F5ACF" w:rsidP="008F5ACF">
      <w:pPr>
        <w:spacing w:line="240" w:lineRule="auto"/>
        <w:contextualSpacing/>
        <w:jc w:val="both"/>
        <w:rPr>
          <w:rFonts w:ascii="Helvetica" w:hAnsi="Helvetica"/>
          <w:sz w:val="40"/>
          <w:szCs w:val="40"/>
        </w:rPr>
      </w:pPr>
    </w:p>
    <w:p w:rsidR="006410A5" w:rsidRDefault="008F5ACF" w:rsidP="00850E6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696128" behindDoc="0" locked="0" layoutInCell="1" allowOverlap="1" wp14:anchorId="0763E21F" wp14:editId="1DE676A3">
                <wp:simplePos x="0" y="0"/>
                <wp:positionH relativeFrom="margin">
                  <wp:posOffset>0</wp:posOffset>
                </wp:positionH>
                <wp:positionV relativeFrom="paragraph">
                  <wp:posOffset>2540</wp:posOffset>
                </wp:positionV>
                <wp:extent cx="6619875" cy="1247775"/>
                <wp:effectExtent l="0" t="0" r="28575" b="28575"/>
                <wp:wrapSquare wrapText="bothSides"/>
                <wp:docPr id="37" name="Zone de texte 3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63E21F" id="Zone de texte 37" o:spid="_x0000_s1044" type="#_x0000_t202" style="position:absolute;left:0;text-align:left;margin-left:0;margin-top:.2pt;width:521.25pt;height:98.25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" fillcolor="window" strokecolor="#ed7d31" strokeweight="1pt">
                <v:textbox>
                  <w:txbxContent>
                    <w:p w:rsidR="008F5ACF" w:rsidRDefault="008F5ACF" w:rsidP="008F5ACF"/>
                  </w:txbxContent>
                </v:textbox>
                <w10:wrap type="square" anchorx="margin"/>
              </v:shape>
            </w:pict>
          </mc:Fallback>
        </mc:AlternateContent>
      </w:r>
    </w:p>
    <w:p w:rsidR="00D74059" w:rsidRPr="006410A5" w:rsidRDefault="008F5ACF" w:rsidP="00850E66">
      <w:pPr>
        <w:spacing w:line="240" w:lineRule="auto"/>
        <w:contextualSpacing/>
        <w:jc w:val="both"/>
        <w:rPr>
          <w:rFonts w:ascii="Helvetica" w:hAnsi="Helvetica"/>
          <w:sz w:val="40"/>
          <w:szCs w:val="40"/>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D74059" w:rsidRDefault="008F5ACF" w:rsidP="008F5ACF">
      <w:pPr>
        <w:shd w:val="clear" w:color="auto" w:fill="FFFFFF"/>
        <w:spacing w:after="0" w:line="240" w:lineRule="auto"/>
        <w:jc w:val="both"/>
        <w:rPr>
          <w:rFonts w:ascii="Helvetica" w:eastAsia="Times New Roman" w:hAnsi="Helvetica" w:cs="Times New Roman"/>
          <w:noProof/>
          <w:color w:val="333333"/>
          <w:sz w:val="21"/>
          <w:szCs w:val="21"/>
          <w:lang w:eastAsia="fr-FR"/>
        </w:rPr>
      </w:pPr>
      <w:r w:rsidRPr="008F5ACF">
        <w:rPr>
          <w:rFonts w:ascii="Helvetica" w:eastAsia="Times New Roman" w:hAnsi="Helvetica" w:cs="Times New Roman"/>
          <w:color w:val="333333"/>
          <w:sz w:val="21"/>
          <w:szCs w:val="21"/>
          <w:lang w:eastAsia="fr-FR"/>
        </w:rPr>
        <w:lastRenderedPageBreak/>
        <w:t xml:space="preserve">‎    </w:t>
      </w:r>
    </w:p>
    <w:p w:rsidR="008F5ACF" w:rsidRPr="006410A5" w:rsidRDefault="008F5ACF" w:rsidP="006410A5">
      <w:pPr>
        <w:rPr>
          <w:rFonts w:ascii="Helvetica" w:eastAsia="Times New Roman" w:hAnsi="Helvetica" w:cs="Times New Roman"/>
          <w:noProof/>
          <w:color w:val="333333"/>
          <w:sz w:val="21"/>
          <w:szCs w:val="21"/>
          <w:lang w:eastAsia="fr-FR"/>
        </w:rPr>
      </w:pPr>
      <w:r w:rsidRPr="008F5ACF">
        <w:rPr>
          <w:rFonts w:ascii="Helvetica" w:eastAsia="Times New Roman" w:hAnsi="Helvetica" w:cs="Times New Roman"/>
          <w:noProof/>
          <w:color w:val="333333"/>
          <w:sz w:val="21"/>
          <w:szCs w:val="21"/>
          <w:lang w:eastAsia="fr-FR"/>
        </w:rPr>
        <w:drawing>
          <wp:inline distT="0" distB="0" distL="0" distR="0" wp14:anchorId="6573D4B0" wp14:editId="0EA8F653">
            <wp:extent cx="571500" cy="400050"/>
            <wp:effectExtent l="0" t="0" r="0" b="0"/>
            <wp:docPr id="38" name="Image 38" descr="Sol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s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8F5ACF">
        <w:rPr>
          <w:rFonts w:ascii="Helvetica" w:eastAsia="Times New Roman" w:hAnsi="Helvetica" w:cstheme="minorHAnsi"/>
          <w:b/>
          <w:sz w:val="24"/>
          <w:szCs w:val="24"/>
          <w:lang w:eastAsia="fr-FR"/>
        </w:rPr>
        <w:t>Ressource Sol</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Quelle est l'histoire vécue et connue du sol concerné par le projet ?  Qu'est ce qui vit dans ce sol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Quelles sont les ressources contenues dans ce sol, quels services rendent-elles à la collectivité ?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Comment le projet peut-il préserver et valoriser ces services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6410A5"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698176" behindDoc="0" locked="0" layoutInCell="1" allowOverlap="1" wp14:anchorId="0A9D383F" wp14:editId="4C83741F">
                <wp:simplePos x="0" y="0"/>
                <wp:positionH relativeFrom="margin">
                  <wp:posOffset>0</wp:posOffset>
                </wp:positionH>
                <wp:positionV relativeFrom="paragraph">
                  <wp:posOffset>-1905</wp:posOffset>
                </wp:positionV>
                <wp:extent cx="6619875" cy="1247775"/>
                <wp:effectExtent l="0" t="0" r="28575" b="28575"/>
                <wp:wrapSquare wrapText="bothSides"/>
                <wp:docPr id="41" name="Zone de texte 4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9D383F" id="Zone de texte 41" o:spid="_x0000_s1045" type="#_x0000_t202" style="position:absolute;left:0;text-align:left;margin-left:0;margin-top:-.15pt;width:521.25pt;height:98.2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r w:rsidRPr="008F5ACF">
        <w:rPr>
          <w:rFonts w:ascii="Helvetica" w:hAnsi="Helvetica"/>
          <w:i/>
          <w:sz w:val="24"/>
          <w:szCs w:val="24"/>
        </w:rPr>
        <w:t>Photos, cartes, images…</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r w:rsidRPr="008F5ACF">
        <w:rPr>
          <w:rFonts w:ascii="Helvetica" w:eastAsia="Times New Roman" w:hAnsi="Helvetica" w:cs="Times New Roman"/>
          <w:color w:val="333333"/>
          <w:sz w:val="21"/>
          <w:szCs w:val="21"/>
          <w:lang w:eastAsia="fr-FR"/>
        </w:rPr>
        <w:t xml:space="preserve">‎    </w:t>
      </w:r>
      <w:r w:rsidRPr="008F5ACF">
        <w:rPr>
          <w:rFonts w:ascii="Helvetica" w:eastAsia="Times New Roman" w:hAnsi="Helvetica" w:cs="Times New Roman"/>
          <w:noProof/>
          <w:color w:val="333333"/>
          <w:sz w:val="21"/>
          <w:szCs w:val="21"/>
          <w:lang w:eastAsia="fr-FR"/>
        </w:rPr>
        <w:drawing>
          <wp:inline distT="0" distB="0" distL="0" distR="0" wp14:anchorId="785723D6" wp14:editId="1EA2780C">
            <wp:extent cx="476250" cy="457200"/>
            <wp:effectExtent l="0" t="0" r="0" b="0"/>
            <wp:docPr id="42" name="Image 42" descr="Exp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po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inline>
        </w:drawing>
      </w:r>
      <w:r w:rsidRPr="008F5ACF">
        <w:rPr>
          <w:rFonts w:ascii="Helvetica" w:eastAsia="Times New Roman" w:hAnsi="Helvetica" w:cs="Times New Roman"/>
          <w:color w:val="333333"/>
          <w:sz w:val="21"/>
          <w:szCs w:val="21"/>
          <w:lang w:eastAsia="fr-FR"/>
        </w:rPr>
        <w:t>‎‎</w:t>
      </w:r>
      <w:r w:rsidRPr="008F5ACF">
        <w:rPr>
          <w:rFonts w:ascii="Helvetica" w:eastAsia="Times New Roman" w:hAnsi="Helvetica" w:cstheme="minorHAnsi"/>
          <w:b/>
          <w:sz w:val="21"/>
          <w:szCs w:val="21"/>
          <w:lang w:eastAsia="fr-FR"/>
        </w:rPr>
        <w:t>Exposition du lieu</w:t>
      </w:r>
    </w:p>
    <w:p w:rsidR="008F5ACF" w:rsidRPr="008F5ACF" w:rsidRDefault="008F5ACF" w:rsidP="008F5ACF">
      <w:pPr>
        <w:shd w:val="clear" w:color="auto" w:fill="FFFFFF"/>
        <w:spacing w:after="0" w:line="240" w:lineRule="auto"/>
        <w:jc w:val="both"/>
        <w:rPr>
          <w:rFonts w:ascii="Helvetica" w:eastAsia="Times New Roman" w:hAnsi="Helvetica" w:cstheme="minorHAnsi"/>
          <w:sz w:val="24"/>
          <w:szCs w:val="24"/>
          <w:lang w:eastAsia="fr-FR"/>
        </w:rPr>
      </w:pPr>
      <w:r w:rsidRPr="008F5ACF">
        <w:rPr>
          <w:rFonts w:ascii="Helvetica" w:eastAsia="Times New Roman" w:hAnsi="Helvetica" w:cstheme="minorHAnsi"/>
          <w:i/>
          <w:sz w:val="24"/>
          <w:szCs w:val="24"/>
          <w:lang w:eastAsia="fr-FR"/>
        </w:rPr>
        <w:t>Un projet à vivre à 4 saisons, ensoleillement, exposition aux vents, pluie</w:t>
      </w:r>
      <w:proofErr w:type="gramStart"/>
      <w:r w:rsidRPr="008F5ACF">
        <w:rPr>
          <w:rFonts w:ascii="Helvetica" w:eastAsia="Times New Roman" w:hAnsi="Helvetica" w:cstheme="minorHAnsi"/>
          <w:i/>
          <w:sz w:val="24"/>
          <w:szCs w:val="24"/>
          <w:lang w:eastAsia="fr-FR"/>
        </w:rPr>
        <w:t>...?</w:t>
      </w:r>
      <w:proofErr w:type="gramEnd"/>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Comment ce site a-t-il surmonté les évènements climatiques exceptionnels des 50 dernières années ? </w:t>
      </w:r>
      <w:r w:rsidRPr="008F5ACF">
        <w:rPr>
          <w:rFonts w:ascii="Helvetica" w:eastAsia="Times New Roman" w:hAnsi="Helvetica" w:cstheme="minorHAnsi"/>
          <w:i/>
          <w:sz w:val="21"/>
          <w:szCs w:val="21"/>
          <w:lang w:eastAsia="fr-FR"/>
        </w:rPr>
        <w:t xml:space="preserve"> </w:t>
      </w:r>
      <w:r w:rsidRPr="008F5ACF">
        <w:rPr>
          <w:rFonts w:ascii="Helvetica" w:eastAsia="Times New Roman" w:hAnsi="Helvetica" w:cstheme="minorHAnsi"/>
          <w:i/>
          <w:sz w:val="24"/>
          <w:szCs w:val="24"/>
          <w:lang w:eastAsia="fr-FR"/>
        </w:rPr>
        <w:t>Projetons-nous dans ce nouvel espace public : comment s'y sentira-t-on ? Ce lieu permettra-t-il de mieux vivre le changement climatique</w:t>
      </w:r>
      <w:r w:rsidRPr="008F5ACF">
        <w:rPr>
          <w:rFonts w:ascii="Helvetica" w:eastAsia="Times New Roman" w:hAnsi="Helvetica" w:cstheme="minorHAnsi"/>
          <w:sz w:val="24"/>
          <w:szCs w:val="24"/>
          <w:lang w:eastAsia="fr-FR"/>
        </w:rPr>
        <w:t> ?</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0224" behindDoc="0" locked="0" layoutInCell="1" allowOverlap="1" wp14:anchorId="024CBF93" wp14:editId="555E248C">
                <wp:simplePos x="0" y="0"/>
                <wp:positionH relativeFrom="margin">
                  <wp:posOffset>0</wp:posOffset>
                </wp:positionH>
                <wp:positionV relativeFrom="paragraph">
                  <wp:posOffset>2540</wp:posOffset>
                </wp:positionV>
                <wp:extent cx="6619875" cy="1247775"/>
                <wp:effectExtent l="0" t="0" r="28575" b="28575"/>
                <wp:wrapSquare wrapText="bothSides"/>
                <wp:docPr id="45" name="Zone de texte 4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4CBF93" id="Zone de texte 45" o:spid="_x0000_s1046" type="#_x0000_t202" style="position:absolute;left:0;text-align:left;margin-left:0;margin-top:.2pt;width:521.25pt;height:98.25pt;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heme="minorHAnsi"/>
          <w:sz w:val="24"/>
          <w:szCs w:val="24"/>
          <w:lang w:eastAsia="fr-FR"/>
        </w:rPr>
      </w:pPr>
      <w:r>
        <w:rPr>
          <w:rFonts w:ascii="Helvetica" w:eastAsia="Times New Roman" w:hAnsi="Helvetica" w:cstheme="minorHAnsi"/>
          <w:sz w:val="21"/>
          <w:szCs w:val="21"/>
          <w:lang w:eastAsia="fr-FR"/>
        </w:rPr>
        <w:t xml:space="preserve">    </w:t>
      </w:r>
      <w:r w:rsidRPr="008F5ACF">
        <w:rPr>
          <w:rFonts w:ascii="Helvetica" w:eastAsia="Times New Roman" w:hAnsi="Helvetica" w:cstheme="minorHAnsi"/>
          <w:noProof/>
          <w:sz w:val="21"/>
          <w:szCs w:val="21"/>
          <w:lang w:eastAsia="fr-FR"/>
        </w:rPr>
        <w:drawing>
          <wp:inline distT="0" distB="0" distL="0" distR="0" wp14:anchorId="4A7675CC" wp14:editId="409C8914">
            <wp:extent cx="476250" cy="476250"/>
            <wp:effectExtent l="0" t="0" r="0" b="0"/>
            <wp:docPr id="46" name="Image 46" descr="Inter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ction.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8F5ACF">
        <w:rPr>
          <w:rFonts w:ascii="Helvetica" w:eastAsia="Times New Roman" w:hAnsi="Helvetica" w:cstheme="minorHAnsi"/>
          <w:sz w:val="21"/>
          <w:szCs w:val="21"/>
          <w:lang w:eastAsia="fr-FR"/>
        </w:rPr>
        <w:t>‎‎</w:t>
      </w:r>
      <w:r w:rsidRPr="008F5ACF">
        <w:rPr>
          <w:rFonts w:ascii="Helvetica" w:eastAsia="Times New Roman" w:hAnsi="Helvetica" w:cstheme="minorHAnsi"/>
          <w:b/>
          <w:sz w:val="24"/>
          <w:szCs w:val="24"/>
          <w:lang w:eastAsia="fr-FR"/>
        </w:rPr>
        <w:t>Interactions Sociales</w:t>
      </w:r>
    </w:p>
    <w:p w:rsidR="008F5ACF" w:rsidRPr="008F5ACF" w:rsidRDefault="008F5ACF" w:rsidP="008F5ACF">
      <w:pPr>
        <w:shd w:val="clear" w:color="auto" w:fill="FFFFFF"/>
        <w:spacing w:after="0" w:line="240" w:lineRule="auto"/>
        <w:jc w:val="both"/>
        <w:rPr>
          <w:rFonts w:ascii="Helvetica" w:eastAsia="Times New Roman" w:hAnsi="Helvetica" w:cstheme="minorHAnsi"/>
          <w:i/>
          <w:sz w:val="24"/>
          <w:szCs w:val="24"/>
          <w:lang w:eastAsia="fr-FR"/>
        </w:rPr>
      </w:pPr>
      <w:r w:rsidRPr="008F5ACF">
        <w:rPr>
          <w:rFonts w:ascii="Helvetica" w:eastAsia="Times New Roman" w:hAnsi="Helvetica" w:cstheme="minorHAnsi"/>
          <w:i/>
          <w:sz w:val="24"/>
          <w:szCs w:val="24"/>
          <w:lang w:eastAsia="fr-FR"/>
        </w:rPr>
        <w:t>Quels sont les savoir-faire locaux et comment sont-ils intégrés au projet ? Quels sont les groupes sociaux, d'ici et d'ailleurs, qui aujourd'hui utilisent ou interagissent avec l'espace où est prévu le projet ? Comment les groupes sociaux devraient-ils s'approprier le site et de quoi ont-ils besoin pour cela ? Comment ces usages vont-ils varier au cours d'une journée et au cours des saisons ? Comment favoriser l'inclusion et le vivre ensemble de ces groupes ?</w:t>
      </w:r>
    </w:p>
    <w:p w:rsidR="008F5ACF" w:rsidRDefault="008F5ACF" w:rsidP="008F5ACF">
      <w:pPr>
        <w:shd w:val="clear" w:color="auto" w:fill="FFFFFF"/>
        <w:spacing w:after="0" w:line="240" w:lineRule="auto"/>
        <w:jc w:val="both"/>
        <w:rPr>
          <w:rFonts w:ascii="Helvetica" w:eastAsia="Times New Roman" w:hAnsi="Helvetica" w:cstheme="minorHAnsi"/>
          <w: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2272" behindDoc="0" locked="0" layoutInCell="1" allowOverlap="1" wp14:anchorId="7F1DF1BE" wp14:editId="3ACFF811">
                <wp:simplePos x="0" y="0"/>
                <wp:positionH relativeFrom="margin">
                  <wp:posOffset>0</wp:posOffset>
                </wp:positionH>
                <wp:positionV relativeFrom="paragraph">
                  <wp:posOffset>1270</wp:posOffset>
                </wp:positionV>
                <wp:extent cx="6619875" cy="1247775"/>
                <wp:effectExtent l="0" t="0" r="28575" b="28575"/>
                <wp:wrapSquare wrapText="bothSides"/>
                <wp:docPr id="50" name="Zone de texte 5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1DF1BE" id="Zone de texte 50" o:spid="_x0000_s1047" type="#_x0000_t202" style="position:absolute;left:0;text-align:left;margin-left:0;margin-top:.1pt;width:521.25pt;height:98.2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9/ZlA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hd w:val="clear" w:color="auto" w:fill="FFFFFF"/>
        <w:spacing w:after="0" w:line="240" w:lineRule="auto"/>
        <w:jc w:val="both"/>
        <w:rPr>
          <w:rFonts w:ascii="Helvetica" w:eastAsia="Times New Roman" w:hAnsi="Helvetica" w:cs="Times New Roman"/>
          <w:sz w:val="24"/>
          <w:szCs w:val="24"/>
          <w:lang w:eastAsia="fr-FR"/>
        </w:rPr>
      </w:pPr>
      <w:r w:rsidRPr="008F5ACF">
        <w:rPr>
          <w:rFonts w:ascii="Helvetica" w:eastAsia="Times New Roman" w:hAnsi="Helvetica" w:cs="Times New Roman"/>
          <w:sz w:val="21"/>
          <w:szCs w:val="21"/>
          <w:lang w:eastAsia="fr-FR"/>
        </w:rPr>
        <w:t>‎</w:t>
      </w:r>
      <w:r w:rsidRPr="008F5ACF">
        <w:rPr>
          <w:rFonts w:ascii="Helvetica" w:eastAsia="Times New Roman" w:hAnsi="Helvetica" w:cs="Times New Roman"/>
          <w:noProof/>
          <w:sz w:val="21"/>
          <w:szCs w:val="21"/>
          <w:lang w:eastAsia="fr-FR"/>
        </w:rPr>
        <w:drawing>
          <wp:inline distT="0" distB="0" distL="0" distR="0" wp14:anchorId="23B579FE" wp14:editId="2D45874F">
            <wp:extent cx="381000" cy="381000"/>
            <wp:effectExtent l="0" t="0" r="0" b="0"/>
            <wp:docPr id="51" name="Image 51" descr="Mobi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bilit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F5ACF">
        <w:rPr>
          <w:rFonts w:ascii="Helvetica" w:eastAsia="Times New Roman" w:hAnsi="Helvetica" w:cs="Times New Roman"/>
          <w:sz w:val="24"/>
          <w:szCs w:val="24"/>
          <w:lang w:eastAsia="fr-FR"/>
        </w:rPr>
        <w:t> </w:t>
      </w:r>
      <w:r w:rsidRPr="008F5ACF">
        <w:rPr>
          <w:rFonts w:ascii="Helvetica" w:eastAsia="Times New Roman" w:hAnsi="Helvetica" w:cs="Times New Roman"/>
          <w:b/>
          <w:sz w:val="24"/>
          <w:szCs w:val="24"/>
          <w:lang w:eastAsia="fr-FR"/>
        </w:rPr>
        <w:t>Mobilité</w:t>
      </w:r>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Quels sont les moyens d'accès au lieu ? Quelle connexion est envisagée avec les réseaux existants (transports en commun, mobilité douce, véhicules partagés...) ? Comment le lieu est-il rendu accessible à tous les publics ? Comment va évoluer le transport de personnes et de marchandises dans les prochaines années (en volume et en diversité de moyens), à l'échelle locale ?</w:t>
      </w:r>
      <w:r w:rsidRPr="00F90FED">
        <w:rPr>
          <w:rFonts w:ascii="Helvetica" w:eastAsia="Times New Roman" w:hAnsi="Helvetica" w:cs="Times New Roman"/>
          <w:i/>
          <w:sz w:val="21"/>
          <w:szCs w:val="21"/>
          <w:lang w:eastAsia="fr-FR"/>
        </w:rPr>
        <w:t xml:space="preserve"> Que</w:t>
      </w:r>
      <w:r w:rsidRPr="008F5ACF">
        <w:rPr>
          <w:rFonts w:ascii="Helvetica" w:eastAsia="Times New Roman" w:hAnsi="Helvetica" w:cs="Times New Roman"/>
          <w:i/>
          <w:sz w:val="24"/>
          <w:szCs w:val="24"/>
          <w:lang w:eastAsia="fr-FR"/>
        </w:rPr>
        <w:t>lles sont les nuisances potentiellement engendrées par les solutions de mobilité existantes ou à venir, et comment y remédier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Default="008F5ACF" w:rsidP="008F5ACF">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04320" behindDoc="0" locked="0" layoutInCell="1" allowOverlap="1" wp14:anchorId="32273D8C" wp14:editId="2670F682">
                <wp:simplePos x="0" y="0"/>
                <wp:positionH relativeFrom="margin">
                  <wp:posOffset>0</wp:posOffset>
                </wp:positionH>
                <wp:positionV relativeFrom="paragraph">
                  <wp:posOffset>1905</wp:posOffset>
                </wp:positionV>
                <wp:extent cx="6619875" cy="1247775"/>
                <wp:effectExtent l="0" t="0" r="28575" b="28575"/>
                <wp:wrapSquare wrapText="bothSides"/>
                <wp:docPr id="54" name="Zone de texte 5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273D8C" id="Zone de texte 54" o:spid="_x0000_s1048" type="#_x0000_t202" style="position:absolute;left:0;text-align:left;margin-left:0;margin-top:.15pt;width:521.25pt;height:98.25pt;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spacing w:line="240" w:lineRule="auto"/>
        <w:jc w:val="both"/>
        <w:rPr>
          <w:rFonts w:ascii="Helvetica" w:hAnsi="Helvetica"/>
          <w:i/>
          <w:sz w:val="24"/>
          <w:szCs w:val="24"/>
        </w:rPr>
      </w:pPr>
    </w:p>
    <w:p w:rsidR="008F5ACF" w:rsidRPr="008F5ACF" w:rsidRDefault="008F5ACF" w:rsidP="008F5ACF">
      <w:pPr>
        <w:shd w:val="clear" w:color="auto" w:fill="FFFFFF"/>
        <w:spacing w:after="0" w:line="240" w:lineRule="auto"/>
        <w:jc w:val="both"/>
        <w:rPr>
          <w:rFonts w:ascii="Helvetica" w:eastAsia="Times New Roman" w:hAnsi="Helvetica" w:cs="Times New Roman"/>
          <w:sz w:val="24"/>
          <w:szCs w:val="24"/>
          <w:lang w:eastAsia="fr-FR"/>
        </w:rPr>
      </w:pPr>
      <w:r w:rsidRPr="008F5ACF">
        <w:rPr>
          <w:rFonts w:ascii="Helvetica" w:eastAsia="Times New Roman" w:hAnsi="Helvetica" w:cs="Times New Roman"/>
          <w:sz w:val="24"/>
          <w:szCs w:val="24"/>
          <w:lang w:eastAsia="fr-FR"/>
        </w:rPr>
        <w:t xml:space="preserve">    </w:t>
      </w:r>
      <w:r w:rsidRPr="008F5ACF">
        <w:rPr>
          <w:rFonts w:ascii="Helvetica" w:eastAsia="Times New Roman" w:hAnsi="Helvetica" w:cs="Times New Roman"/>
          <w:noProof/>
          <w:sz w:val="21"/>
          <w:szCs w:val="21"/>
          <w:lang w:eastAsia="fr-FR"/>
        </w:rPr>
        <w:drawing>
          <wp:inline distT="0" distB="0" distL="0" distR="0" wp14:anchorId="56FA128B" wp14:editId="5B8C94AE">
            <wp:extent cx="381000" cy="381000"/>
            <wp:effectExtent l="0" t="0" r="0" b="0"/>
            <wp:docPr id="55" name="Image 55" descr="Histo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stoire.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8F5ACF">
        <w:rPr>
          <w:rFonts w:ascii="Helvetica" w:eastAsia="Times New Roman" w:hAnsi="Helvetica" w:cs="Times New Roman"/>
          <w:sz w:val="24"/>
          <w:szCs w:val="24"/>
          <w:lang w:eastAsia="fr-FR"/>
        </w:rPr>
        <w:t> </w:t>
      </w:r>
      <w:r w:rsidRPr="008F5ACF">
        <w:rPr>
          <w:rFonts w:ascii="Helvetica" w:eastAsia="Times New Roman" w:hAnsi="Helvetica" w:cs="Times New Roman"/>
          <w:b/>
          <w:sz w:val="24"/>
          <w:szCs w:val="24"/>
          <w:lang w:eastAsia="fr-FR"/>
        </w:rPr>
        <w:t>Histoire du lieu</w:t>
      </w:r>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 xml:space="preserve">Avez-vous documenté l'histoire de cet espace (archives départementales ou communales, cartes d'état-major, cadastre napoléonien, photographies anciennes, ouvrages spécialisés...) ? Quelles traces physiques ou vernaculaires reste-il aujourd'hui ? Que racontent ces documents et ceux produits par les </w:t>
      </w:r>
      <w:proofErr w:type="spellStart"/>
      <w:proofErr w:type="gramStart"/>
      <w:r w:rsidRPr="008F5ACF">
        <w:rPr>
          <w:rFonts w:ascii="Helvetica" w:eastAsia="Times New Roman" w:hAnsi="Helvetica" w:cs="Times New Roman"/>
          <w:i/>
          <w:sz w:val="24"/>
          <w:szCs w:val="24"/>
          <w:lang w:eastAsia="fr-FR"/>
        </w:rPr>
        <w:t>historien.ne.s</w:t>
      </w:r>
      <w:proofErr w:type="spellEnd"/>
      <w:proofErr w:type="gramEnd"/>
      <w:r w:rsidRPr="008F5ACF">
        <w:rPr>
          <w:rFonts w:ascii="Helvetica" w:eastAsia="Times New Roman" w:hAnsi="Helvetica" w:cs="Times New Roman"/>
          <w:i/>
          <w:sz w:val="24"/>
          <w:szCs w:val="24"/>
          <w:lang w:eastAsia="fr-FR"/>
        </w:rPr>
        <w:t>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 raconte la "mémoire collective", que disent les anciens ? Quel est le "ressenti" collectif autour de ce lieu ? Quelles sont les similitudes et quels sont les écarts entre la version "historique" et la mémoire collective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Comment nourrir le projet grâce à cette histoire et cette mémoire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6368" behindDoc="0" locked="0" layoutInCell="1" allowOverlap="1" wp14:anchorId="15EAC0C6" wp14:editId="69F233C9">
                <wp:simplePos x="0" y="0"/>
                <wp:positionH relativeFrom="margin">
                  <wp:posOffset>0</wp:posOffset>
                </wp:positionH>
                <wp:positionV relativeFrom="paragraph">
                  <wp:posOffset>4445</wp:posOffset>
                </wp:positionV>
                <wp:extent cx="6619875" cy="1247775"/>
                <wp:effectExtent l="0" t="0" r="28575" b="28575"/>
                <wp:wrapSquare wrapText="bothSides"/>
                <wp:docPr id="58" name="Zone de texte 58"/>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EAC0C6" id="Zone de texte 58" o:spid="_x0000_s1049" type="#_x0000_t202" style="position:absolute;left:0;text-align:left;margin-left:0;margin-top:.35pt;width:521.25pt;height:98.2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iP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Pr="008F5ACF" w:rsidRDefault="008F5ACF" w:rsidP="00850E66">
      <w:pPr>
        <w:spacing w:line="240" w:lineRule="auto"/>
        <w:contextualSpacing/>
        <w:jc w:val="both"/>
        <w:rPr>
          <w:rFonts w:ascii="Helvetica" w:hAnsi="Helvetica"/>
          <w:sz w:val="40"/>
          <w:szCs w:val="40"/>
        </w:rPr>
      </w:pPr>
    </w:p>
    <w:p w:rsidR="008F5ACF" w:rsidRPr="008F5ACF" w:rsidRDefault="008F5ACF" w:rsidP="008F5ACF">
      <w:pPr>
        <w:shd w:val="clear" w:color="auto" w:fill="FFFFFF"/>
        <w:spacing w:after="0" w:line="240" w:lineRule="auto"/>
        <w:jc w:val="both"/>
        <w:rPr>
          <w:rFonts w:ascii="Helvetica" w:eastAsia="Times New Roman" w:hAnsi="Helvetica" w:cs="Times New Roman"/>
          <w:b/>
          <w:i/>
          <w:sz w:val="21"/>
          <w:szCs w:val="21"/>
          <w:lang w:eastAsia="fr-FR"/>
        </w:rPr>
      </w:pPr>
      <w:r w:rsidRPr="008F5ACF">
        <w:rPr>
          <w:rFonts w:ascii="Helvetica" w:eastAsia="Times New Roman" w:hAnsi="Helvetica" w:cs="Times New Roman"/>
          <w:color w:val="333333"/>
          <w:sz w:val="21"/>
          <w:szCs w:val="21"/>
          <w:lang w:eastAsia="fr-FR"/>
        </w:rPr>
        <w:t>‎</w:t>
      </w:r>
      <w:r>
        <w:rPr>
          <w:rFonts w:ascii="Helvetica" w:eastAsia="Times New Roman" w:hAnsi="Helvetica" w:cs="Times New Roman"/>
          <w:color w:val="333333"/>
          <w:sz w:val="21"/>
          <w:szCs w:val="21"/>
          <w:lang w:eastAsia="fr-FR"/>
        </w:rPr>
        <w:t xml:space="preserve">    </w:t>
      </w:r>
      <w:r w:rsidRPr="008F5ACF">
        <w:rPr>
          <w:rFonts w:ascii="Helvetica" w:eastAsia="Times New Roman" w:hAnsi="Helvetica" w:cs="Times New Roman"/>
          <w:b/>
          <w:i/>
          <w:noProof/>
          <w:sz w:val="21"/>
          <w:szCs w:val="21"/>
          <w:lang w:eastAsia="fr-FR"/>
        </w:rPr>
        <w:drawing>
          <wp:inline distT="0" distB="0" distL="0" distR="0" wp14:anchorId="6EEA7ED6" wp14:editId="7C2516CF">
            <wp:extent cx="428625" cy="371475"/>
            <wp:effectExtent l="0" t="0" r="0" b="9525"/>
            <wp:docPr id="59" name="Image 59" descr="Biod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div.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r w:rsidRPr="008F5ACF">
        <w:rPr>
          <w:rFonts w:ascii="Helvetica" w:eastAsia="Times New Roman" w:hAnsi="Helvetica" w:cs="Times New Roman"/>
          <w:b/>
          <w:i/>
          <w:sz w:val="21"/>
          <w:szCs w:val="21"/>
          <w:lang w:eastAsia="fr-FR"/>
        </w:rPr>
        <w:t>Biodiversité </w:t>
      </w:r>
    </w:p>
    <w:p w:rsidR="008F5ACF" w:rsidRPr="008F5ACF" w:rsidRDefault="008F5ACF" w:rsidP="008F5ACF">
      <w:pPr>
        <w:shd w:val="clear" w:color="auto" w:fill="FFFFFF"/>
        <w:spacing w:after="0" w:line="240" w:lineRule="auto"/>
        <w:jc w:val="both"/>
        <w:rPr>
          <w:rFonts w:ascii="Helvetica" w:eastAsia="Times New Roman" w:hAnsi="Helvetica" w:cs="Times New Roman"/>
          <w:i/>
          <w:sz w:val="21"/>
          <w:szCs w:val="21"/>
          <w:lang w:eastAsia="fr-FR"/>
        </w:rPr>
      </w:pPr>
      <w:r w:rsidRPr="008F5ACF">
        <w:rPr>
          <w:rFonts w:ascii="Helvetica" w:eastAsia="Times New Roman" w:hAnsi="Helvetica" w:cs="Times New Roman"/>
          <w:i/>
          <w:sz w:val="24"/>
          <w:szCs w:val="24"/>
          <w:lang w:eastAsia="fr-FR"/>
        </w:rPr>
        <w:t>Que peut-on observer en matière de biodiversité, selon les saisons ? Quel est le règlement en matière de biodiversité sur cette zone ?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Quelles sont les continuités écologiques à préserver et à valoriser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En quoi le projet peut-il contribuer à la biodiversité ?</w:t>
      </w:r>
      <w:r w:rsidRPr="008F5ACF">
        <w:rPr>
          <w:rFonts w:ascii="Helvetica" w:eastAsia="Times New Roman" w:hAnsi="Helvetica" w:cs="Times New Roman"/>
          <w:i/>
          <w:sz w:val="21"/>
          <w:szCs w:val="21"/>
          <w:lang w:eastAsia="fr-FR"/>
        </w:rPr>
        <w:t xml:space="preserve"> </w:t>
      </w:r>
      <w:r w:rsidRPr="008F5ACF">
        <w:rPr>
          <w:rFonts w:ascii="Helvetica" w:eastAsia="Times New Roman" w:hAnsi="Helvetica" w:cs="Times New Roman"/>
          <w:i/>
          <w:sz w:val="24"/>
          <w:szCs w:val="24"/>
          <w:lang w:eastAsia="fr-FR"/>
        </w:rPr>
        <w:t>Quelles seront les compétences nécessaires en termes d'entretien au regard des enjeux de biodiversité ?</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2146D6" w:rsidRPr="006410A5"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08416" behindDoc="0" locked="0" layoutInCell="1" allowOverlap="1" wp14:anchorId="2EB575F5" wp14:editId="027B057C">
                <wp:simplePos x="0" y="0"/>
                <wp:positionH relativeFrom="margin">
                  <wp:posOffset>0</wp:posOffset>
                </wp:positionH>
                <wp:positionV relativeFrom="paragraph">
                  <wp:posOffset>-635</wp:posOffset>
                </wp:positionV>
                <wp:extent cx="6619875" cy="1247775"/>
                <wp:effectExtent l="0" t="0" r="28575" b="28575"/>
                <wp:wrapSquare wrapText="bothSides"/>
                <wp:docPr id="63" name="Zone de texte 6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B575F5" id="Zone de texte 63" o:spid="_x0000_s1050" type="#_x0000_t202" style="position:absolute;left:0;text-align:left;margin-left:0;margin-top:-.05pt;width:521.25pt;height:98.25pt;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r w:rsidRPr="008F5ACF">
        <w:rPr>
          <w:rFonts w:ascii="Helvetica" w:hAnsi="Helvetica"/>
          <w:i/>
          <w:sz w:val="24"/>
          <w:szCs w:val="24"/>
        </w:rPr>
        <w:t>Photos, cartes, images…</w:t>
      </w:r>
    </w:p>
    <w:p w:rsidR="002146D6" w:rsidRDefault="002146D6">
      <w:pPr>
        <w:rPr>
          <w:rFonts w:ascii="Helvetica" w:hAnsi="Helvetica"/>
          <w:i/>
          <w:sz w:val="24"/>
          <w:szCs w:val="24"/>
        </w:rPr>
      </w:pPr>
      <w:r>
        <w:rPr>
          <w:rFonts w:ascii="Helvetica" w:hAnsi="Helvetica"/>
          <w:i/>
          <w:sz w:val="24"/>
          <w:szCs w:val="24"/>
        </w:rPr>
        <w:br w:type="page"/>
      </w:r>
    </w:p>
    <w:p w:rsidR="008F5ACF" w:rsidRPr="002146D6" w:rsidRDefault="008F5ACF" w:rsidP="002146D6">
      <w:pPr>
        <w:pStyle w:val="Paragraphedeliste"/>
        <w:numPr>
          <w:ilvl w:val="0"/>
          <w:numId w:val="4"/>
        </w:numPr>
        <w:shd w:val="clear" w:color="auto" w:fill="C45911" w:themeFill="accent2" w:themeFillShade="BF"/>
        <w:rPr>
          <w:rFonts w:ascii="Helvetica" w:hAnsi="Helvetica"/>
          <w:b/>
          <w:sz w:val="28"/>
          <w:szCs w:val="28"/>
        </w:rPr>
      </w:pPr>
      <w:r w:rsidRPr="002146D6">
        <w:rPr>
          <w:rFonts w:ascii="Helvetica" w:hAnsi="Helvetica"/>
          <w:b/>
          <w:sz w:val="28"/>
          <w:szCs w:val="28"/>
        </w:rPr>
        <w:lastRenderedPageBreak/>
        <w:t>REALISATION DU PROJET</w:t>
      </w:r>
    </w:p>
    <w:p w:rsidR="008F5ACF" w:rsidRDefault="008F5ACF" w:rsidP="00850E66">
      <w:pPr>
        <w:spacing w:line="240" w:lineRule="auto"/>
        <w:contextualSpacing/>
        <w:jc w:val="both"/>
        <w:rPr>
          <w:rFonts w:ascii="Helvetica" w:hAnsi="Helvetica"/>
          <w:sz w:val="24"/>
          <w:szCs w:val="24"/>
        </w:rPr>
      </w:pPr>
    </w:p>
    <w:p w:rsid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AUTOUR DU SITE</w:t>
      </w: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sz w:val="24"/>
          <w:szCs w:val="24"/>
        </w:rPr>
      </w:pPr>
      <w:r>
        <w:rPr>
          <w:rFonts w:ascii="Helvetica" w:hAnsi="Helvetica"/>
          <w:sz w:val="24"/>
          <w:szCs w:val="24"/>
        </w:rPr>
        <w:t>Réseaux de transports et déplacements ; eaux pluviales ; gestion équipe municipale ; entretien ; informations/accès ; trame verte et bleue ; revêtement ; intégration/vie de quartier.</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0464" behindDoc="0" locked="0" layoutInCell="1" allowOverlap="1" wp14:anchorId="7E77084C" wp14:editId="378641D9">
                <wp:simplePos x="0" y="0"/>
                <wp:positionH relativeFrom="margin">
                  <wp:posOffset>0</wp:posOffset>
                </wp:positionH>
                <wp:positionV relativeFrom="paragraph">
                  <wp:posOffset>1905</wp:posOffset>
                </wp:positionV>
                <wp:extent cx="6619875" cy="1247775"/>
                <wp:effectExtent l="0" t="0" r="28575" b="28575"/>
                <wp:wrapSquare wrapText="bothSides"/>
                <wp:docPr id="64" name="Zone de texte 6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7084C" id="Zone de texte 64" o:spid="_x0000_s1051" type="#_x0000_t202" style="position:absolute;left:0;text-align:left;margin-left:0;margin-top:.15pt;width:521.25pt;height:98.25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YBlA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SITE EN CHANTIER</w:t>
      </w:r>
    </w:p>
    <w:p w:rsidR="008F5ACF" w:rsidRDefault="008F5ACF" w:rsidP="008F5ACF">
      <w:pPr>
        <w:pStyle w:val="Paragraphedeliste"/>
        <w:spacing w:line="240" w:lineRule="auto"/>
        <w:ind w:left="360"/>
        <w:jc w:val="both"/>
        <w:rPr>
          <w:rFonts w:ascii="Helvetica" w:hAnsi="Helvetica"/>
          <w:b/>
          <w:sz w:val="24"/>
          <w:szCs w:val="24"/>
        </w:rPr>
      </w:pPr>
    </w:p>
    <w:p w:rsidR="008F5ACF" w:rsidRP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sz w:val="24"/>
          <w:szCs w:val="24"/>
        </w:rPr>
      </w:pPr>
      <w:r>
        <w:rPr>
          <w:rFonts w:ascii="Helvetica" w:hAnsi="Helvetica"/>
          <w:sz w:val="24"/>
          <w:szCs w:val="24"/>
        </w:rPr>
        <w:t>Savoir-faire locaux et économie ; vie du site et contraintes de chantier ; préfiguration ; réemploi ; terrassements ; structure de la chaussée ; eaux pluviales ; déchets.</w:t>
      </w:r>
    </w:p>
    <w:p w:rsidR="008F5ACF" w:rsidRDefault="008F5ACF" w:rsidP="008F5ACF">
      <w:pPr>
        <w:pStyle w:val="Paragraphedeliste"/>
        <w:spacing w:line="240" w:lineRule="auto"/>
        <w:ind w:left="360"/>
        <w:jc w:val="both"/>
        <w:rPr>
          <w:rFonts w:ascii="Helvetica" w:hAnsi="Helvetica"/>
          <w:b/>
          <w:sz w:val="24"/>
          <w:szCs w:val="24"/>
        </w:rPr>
      </w:pPr>
    </w:p>
    <w:p w:rsidR="006410A5" w:rsidRDefault="008F5ACF" w:rsidP="008F5ACF">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12512" behindDoc="0" locked="0" layoutInCell="1" allowOverlap="1" wp14:anchorId="73C2CB29" wp14:editId="12F8CFF2">
                <wp:simplePos x="0" y="0"/>
                <wp:positionH relativeFrom="margin">
                  <wp:posOffset>0</wp:posOffset>
                </wp:positionH>
                <wp:positionV relativeFrom="paragraph">
                  <wp:posOffset>0</wp:posOffset>
                </wp:positionV>
                <wp:extent cx="6619875" cy="1247775"/>
                <wp:effectExtent l="0" t="0" r="28575" b="28575"/>
                <wp:wrapSquare wrapText="bothSides"/>
                <wp:docPr id="65" name="Zone de texte 65"/>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CB29" id="Zone de texte 65" o:spid="_x0000_s1052" type="#_x0000_t202" style="position:absolute;left:0;text-align:left;margin-left:0;margin-top:0;width:521.25pt;height:98.25pt;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fbs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" fillcolor="window" strokecolor="#ed7d31" strokeweight="1pt">
                <v:textbox>
                  <w:txbxContent>
                    <w:p w:rsidR="008F5ACF" w:rsidRDefault="008F5ACF" w:rsidP="008F5ACF"/>
                  </w:txbxContent>
                </v:textbox>
                <w10:wrap type="square" anchorx="margin"/>
              </v:shape>
            </w:pict>
          </mc:Fallback>
        </mc:AlternateContent>
      </w:r>
    </w:p>
    <w:p w:rsidR="008F5ACF" w:rsidRDefault="008F5ACF" w:rsidP="008F5ACF">
      <w:pPr>
        <w:spacing w:line="240" w:lineRule="auto"/>
        <w:contextualSpacing/>
        <w:jc w:val="both"/>
        <w:rPr>
          <w:rFonts w:ascii="Helvetica" w:hAnsi="Helvetica"/>
          <w:i/>
          <w:sz w:val="24"/>
          <w:szCs w:val="24"/>
        </w:rPr>
      </w:pPr>
      <w:r w:rsidRPr="008F5ACF">
        <w:rPr>
          <w:rFonts w:ascii="Helvetica" w:hAnsi="Helvetica"/>
          <w:i/>
          <w:sz w:val="24"/>
          <w:szCs w:val="24"/>
        </w:rPr>
        <w:t>Photos, cartes, images…</w:t>
      </w:r>
    </w:p>
    <w:p w:rsid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spacing w:line="240" w:lineRule="auto"/>
        <w:ind w:left="360"/>
        <w:jc w:val="both"/>
        <w:rPr>
          <w:rFonts w:ascii="Helvetica" w:hAnsi="Helvetica"/>
          <w:b/>
          <w:sz w:val="24"/>
          <w:szCs w:val="24"/>
        </w:rPr>
      </w:pPr>
    </w:p>
    <w:p w:rsidR="008F5ACF" w:rsidRDefault="008F5ACF" w:rsidP="008F5ACF">
      <w:pPr>
        <w:pStyle w:val="Paragraphedeliste"/>
        <w:numPr>
          <w:ilvl w:val="1"/>
          <w:numId w:val="4"/>
        </w:numPr>
        <w:spacing w:line="240" w:lineRule="auto"/>
        <w:jc w:val="both"/>
        <w:rPr>
          <w:rFonts w:ascii="Helvetica" w:hAnsi="Helvetica"/>
          <w:b/>
          <w:sz w:val="24"/>
          <w:szCs w:val="24"/>
        </w:rPr>
      </w:pPr>
      <w:r w:rsidRPr="008F5ACF">
        <w:rPr>
          <w:rFonts w:ascii="Helvetica" w:hAnsi="Helvetica"/>
          <w:b/>
          <w:sz w:val="24"/>
          <w:szCs w:val="24"/>
        </w:rPr>
        <w:t>LA VIE DU SITE</w: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Ce que l’on retient, ce que l’on souhaite mettre en œuvre, ce qui nous inspire sur</w:t>
      </w:r>
      <w:r w:rsidR="00F90FED">
        <w:rPr>
          <w:rFonts w:ascii="Helvetica" w:hAnsi="Helvetica"/>
          <w:i/>
          <w:sz w:val="24"/>
          <w:szCs w:val="24"/>
        </w:rPr>
        <w:t> :</w:t>
      </w:r>
    </w:p>
    <w:p w:rsidR="008F5ACF" w:rsidRPr="008F5ACF" w:rsidRDefault="008F5ACF" w:rsidP="008F5ACF">
      <w:pPr>
        <w:spacing w:line="240" w:lineRule="auto"/>
        <w:jc w:val="both"/>
        <w:rPr>
          <w:rFonts w:ascii="Helvetica" w:hAnsi="Helvetica"/>
          <w:i/>
          <w:sz w:val="24"/>
          <w:szCs w:val="24"/>
        </w:rPr>
      </w:pPr>
      <w:r>
        <w:rPr>
          <w:rFonts w:ascii="Helvetica" w:hAnsi="Helvetica"/>
          <w:sz w:val="24"/>
          <w:szCs w:val="24"/>
        </w:rPr>
        <w:t>Appropriation ; mobilier ; végétaux ; revalorisation ; production d’énergie ; revêtement ; entretien ; perméabilité ; sol/terre.</w:t>
      </w:r>
    </w:p>
    <w:p w:rsidR="008F5ACF" w:rsidRPr="008F5ACF" w:rsidRDefault="008F5ACF" w:rsidP="008F5ACF">
      <w:pPr>
        <w:shd w:val="clear" w:color="auto" w:fill="FFFFFF"/>
        <w:spacing w:after="0" w:line="240" w:lineRule="auto"/>
        <w:jc w:val="both"/>
        <w:rPr>
          <w:rFonts w:ascii="Helvetica" w:eastAsia="Times New Roman" w:hAnsi="Helvetica" w:cstheme="minorHAnsi"/>
          <w:sz w:val="21"/>
          <w:szCs w:val="21"/>
          <w:lang w:eastAsia="fr-FR"/>
        </w:rPr>
      </w:pPr>
    </w:p>
    <w:p w:rsidR="008F5ACF" w:rsidRPr="008F5ACF" w:rsidRDefault="008F5ACF" w:rsidP="008F5ACF">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4560" behindDoc="0" locked="0" layoutInCell="1" allowOverlap="1" wp14:anchorId="73C2CB29" wp14:editId="12F8CFF2">
                <wp:simplePos x="0" y="0"/>
                <wp:positionH relativeFrom="margin">
                  <wp:posOffset>0</wp:posOffset>
                </wp:positionH>
                <wp:positionV relativeFrom="paragraph">
                  <wp:posOffset>3175</wp:posOffset>
                </wp:positionV>
                <wp:extent cx="6619875" cy="1247775"/>
                <wp:effectExtent l="0" t="0" r="28575" b="28575"/>
                <wp:wrapSquare wrapText="bothSides"/>
                <wp:docPr id="66" name="Zone de texte 66"/>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8F5ACF" w:rsidRDefault="008F5ACF" w:rsidP="008F5A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C2CB29" id="Zone de texte 66" o:spid="_x0000_s1053" type="#_x0000_t202" style="position:absolute;left:0;text-align:left;margin-left:0;margin-top:.25pt;width:521.25pt;height:98.25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" fillcolor="window" strokecolor="#ed7d31" strokeweight="1pt">
                <v:textbox>
                  <w:txbxContent>
                    <w:p w:rsidR="008F5ACF" w:rsidRDefault="008F5ACF" w:rsidP="008F5ACF"/>
                  </w:txbxContent>
                </v:textbox>
                <w10:wrap type="square" anchorx="margin"/>
              </v:shape>
            </w:pict>
          </mc:Fallback>
        </mc:AlternateContent>
      </w:r>
    </w:p>
    <w:p w:rsidR="008F5ACF" w:rsidRDefault="008F5ACF" w:rsidP="008F5ACF">
      <w:pPr>
        <w:spacing w:line="240" w:lineRule="auto"/>
        <w:jc w:val="both"/>
        <w:rPr>
          <w:rFonts w:ascii="Helvetica" w:hAnsi="Helvetica"/>
          <w:i/>
          <w:sz w:val="24"/>
          <w:szCs w:val="24"/>
        </w:rPr>
      </w:pPr>
      <w:r w:rsidRPr="008F5ACF">
        <w:rPr>
          <w:rFonts w:ascii="Helvetica" w:hAnsi="Helvetica"/>
          <w:i/>
          <w:sz w:val="24"/>
          <w:szCs w:val="24"/>
        </w:rPr>
        <w:t>Photos, cartes, images…</w:t>
      </w:r>
    </w:p>
    <w:p w:rsidR="00424736" w:rsidRDefault="00424736">
      <w:pPr>
        <w:rPr>
          <w:rFonts w:ascii="Helvetica" w:hAnsi="Helvetica"/>
          <w:b/>
          <w:sz w:val="24"/>
          <w:szCs w:val="24"/>
        </w:rPr>
      </w:pPr>
      <w:r>
        <w:rPr>
          <w:rFonts w:ascii="Helvetica" w:hAnsi="Helvetica"/>
          <w:b/>
          <w:sz w:val="24"/>
          <w:szCs w:val="24"/>
        </w:rPr>
        <w:br w:type="page"/>
      </w:r>
    </w:p>
    <w:p w:rsidR="008F5ACF" w:rsidRPr="00424736" w:rsidRDefault="00424736" w:rsidP="002146D6">
      <w:pPr>
        <w:pStyle w:val="Paragraphedeliste"/>
        <w:numPr>
          <w:ilvl w:val="0"/>
          <w:numId w:val="4"/>
        </w:numPr>
        <w:shd w:val="clear" w:color="auto" w:fill="C45911" w:themeFill="accent2" w:themeFillShade="BF"/>
        <w:spacing w:line="240" w:lineRule="auto"/>
        <w:jc w:val="both"/>
        <w:rPr>
          <w:rFonts w:ascii="Helvetica" w:hAnsi="Helvetica"/>
          <w:b/>
          <w:sz w:val="28"/>
          <w:szCs w:val="28"/>
        </w:rPr>
      </w:pPr>
      <w:r w:rsidRPr="00424736">
        <w:rPr>
          <w:rFonts w:ascii="Helvetica" w:hAnsi="Helvetica"/>
          <w:b/>
          <w:sz w:val="28"/>
          <w:szCs w:val="28"/>
        </w:rPr>
        <w:lastRenderedPageBreak/>
        <w:t>LANCER DES MARCHES RESPONSABLES</w:t>
      </w:r>
    </w:p>
    <w:p w:rsidR="00424736" w:rsidRPr="00424736" w:rsidRDefault="00424736" w:rsidP="00424736">
      <w:pPr>
        <w:pStyle w:val="Paragraphedeliste"/>
        <w:spacing w:line="240" w:lineRule="auto"/>
        <w:ind w:left="360"/>
        <w:jc w:val="both"/>
        <w:rPr>
          <w:rFonts w:ascii="Helvetica" w:hAnsi="Helvetica"/>
          <w:b/>
          <w:sz w:val="24"/>
          <w:szCs w:val="24"/>
        </w:rPr>
      </w:pPr>
    </w:p>
    <w:p w:rsidR="00424736" w:rsidRDefault="00424736" w:rsidP="008F5ACF">
      <w:pPr>
        <w:pStyle w:val="Paragraphedeliste"/>
        <w:numPr>
          <w:ilvl w:val="1"/>
          <w:numId w:val="4"/>
        </w:numPr>
        <w:spacing w:line="240" w:lineRule="auto"/>
        <w:jc w:val="both"/>
        <w:rPr>
          <w:rFonts w:ascii="Helvetica" w:hAnsi="Helvetica"/>
          <w:b/>
          <w:sz w:val="24"/>
          <w:szCs w:val="24"/>
        </w:rPr>
      </w:pPr>
      <w:r>
        <w:rPr>
          <w:rFonts w:ascii="Helvetica" w:hAnsi="Helvetica"/>
          <w:b/>
          <w:sz w:val="24"/>
          <w:szCs w:val="24"/>
        </w:rPr>
        <w:t>EVALUER LES BESOINS</w:t>
      </w:r>
    </w:p>
    <w:p w:rsidR="00424736" w:rsidRDefault="00424736" w:rsidP="00424736">
      <w:pPr>
        <w:spacing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Diagnostic affiné et transversal du besoin, projection de son évolution dans le temps.</w:t>
      </w:r>
      <w:r w:rsidRPr="00424736">
        <w:rPr>
          <w:rFonts w:ascii="Helvetica" w:hAnsi="Helvetica"/>
          <w:i/>
          <w:color w:val="000000"/>
          <w:sz w:val="24"/>
          <w:szCs w:val="24"/>
        </w:rPr>
        <w:br/>
      </w:r>
      <w:r w:rsidRPr="00424736">
        <w:rPr>
          <w:rFonts w:ascii="Helvetica" w:hAnsi="Helvetica"/>
          <w:i/>
          <w:color w:val="000000"/>
          <w:sz w:val="24"/>
          <w:szCs w:val="24"/>
          <w:shd w:val="clear" w:color="auto" w:fill="FFFFFF"/>
        </w:rPr>
        <w:t>Réduire la demande et rechercher des mutualisations.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6608" behindDoc="0" locked="0" layoutInCell="1" allowOverlap="1" wp14:anchorId="1EE45B51" wp14:editId="398FF5A3">
                <wp:simplePos x="0" y="0"/>
                <wp:positionH relativeFrom="margin">
                  <wp:posOffset>0</wp:posOffset>
                </wp:positionH>
                <wp:positionV relativeFrom="paragraph">
                  <wp:posOffset>3175</wp:posOffset>
                </wp:positionV>
                <wp:extent cx="6619875" cy="1247775"/>
                <wp:effectExtent l="0" t="0" r="28575" b="28575"/>
                <wp:wrapSquare wrapText="bothSides"/>
                <wp:docPr id="67" name="Zone de texte 67"/>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7" o:spid="_x0000_s1054" type="#_x0000_t202" style="position:absolute;left:0;text-align:left;margin-left:0;margin-top:.25pt;width:521.25pt;height:98.25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" fillcolor="window" strokecolor="#ed7d31" strokeweight="1pt">
                <v:textbox>
                  <w:txbxContent>
                    <w:p w:rsidR="00424736" w:rsidRDefault="00424736" w:rsidP="00424736"/>
                  </w:txbxContent>
                </v:textbox>
                <w10:wrap type="square" anchorx="margin"/>
              </v:shape>
            </w:pict>
          </mc:Fallback>
        </mc:AlternateContent>
      </w:r>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OBJET DU MARCHE</w:t>
      </w:r>
    </w:p>
    <w:p w:rsidR="00424736" w:rsidRPr="00424736" w:rsidRDefault="00424736" w:rsidP="00424736">
      <w:pPr>
        <w:spacing w:line="240" w:lineRule="auto"/>
        <w:jc w:val="both"/>
        <w:rPr>
          <w:rFonts w:ascii="Helvetica" w:hAnsi="Helvetica"/>
          <w:i/>
          <w:sz w:val="24"/>
          <w:szCs w:val="24"/>
        </w:rPr>
      </w:pPr>
      <w:r w:rsidRPr="00424736">
        <w:rPr>
          <w:rFonts w:ascii="Helvetica" w:hAnsi="Helvetica"/>
          <w:i/>
          <w:color w:val="000000"/>
          <w:sz w:val="24"/>
          <w:szCs w:val="24"/>
          <w:shd w:val="clear" w:color="auto" w:fill="FFFFFF"/>
        </w:rPr>
        <w:t>Spécifier un objectif environnemental pour intégrer des exigences proportionnées.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18656" behindDoc="0" locked="0" layoutInCell="1" allowOverlap="1" wp14:anchorId="1EE45B51" wp14:editId="398FF5A3">
                <wp:simplePos x="0" y="0"/>
                <wp:positionH relativeFrom="margin">
                  <wp:posOffset>0</wp:posOffset>
                </wp:positionH>
                <wp:positionV relativeFrom="paragraph">
                  <wp:posOffset>3810</wp:posOffset>
                </wp:positionV>
                <wp:extent cx="6619875" cy="1247775"/>
                <wp:effectExtent l="0" t="0" r="28575" b="28575"/>
                <wp:wrapSquare wrapText="bothSides"/>
                <wp:docPr id="68" name="Zone de texte 68"/>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8" o:spid="_x0000_s1055" type="#_x0000_t202" style="position:absolute;left:0;text-align:left;margin-left:0;margin-top:.3pt;width:521.25pt;height:98.25pt;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" fillcolor="window" strokecolor="#ed7d31" strokeweight="1pt">
                <v:textbox>
                  <w:txbxContent>
                    <w:p w:rsidR="00424736" w:rsidRDefault="00424736" w:rsidP="00424736"/>
                  </w:txbxContent>
                </v:textbox>
                <w10:wrap type="square" anchorx="margin"/>
              </v:shape>
            </w:pict>
          </mc:Fallback>
        </mc:AlternateContent>
      </w:r>
    </w:p>
    <w:p w:rsidR="006410A5" w:rsidRDefault="006410A5">
      <w:pPr>
        <w:rPr>
          <w:rFonts w:ascii="Helvetica" w:hAnsi="Helvetica"/>
          <w:b/>
          <w:sz w:val="24"/>
          <w:szCs w:val="24"/>
        </w:rPr>
      </w:pPr>
      <w:r>
        <w:rPr>
          <w:rFonts w:ascii="Helvetica" w:hAnsi="Helvetica"/>
          <w:b/>
          <w:sz w:val="24"/>
          <w:szCs w:val="24"/>
        </w:rPr>
        <w:br w:type="page"/>
      </w:r>
    </w:p>
    <w:p w:rsid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lastRenderedPageBreak/>
        <w:t>SOURÇAGE</w:t>
      </w:r>
    </w:p>
    <w:p w:rsidR="00424736" w:rsidRDefault="00424736" w:rsidP="00424736">
      <w:pPr>
        <w:spacing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Etablir des « échanges préalables » avec les opérateurs économiques.</w:t>
      </w:r>
      <w:r>
        <w:rPr>
          <w:rFonts w:ascii="Helvetica" w:hAnsi="Helvetica"/>
          <w:i/>
          <w:color w:val="000000"/>
          <w:sz w:val="24"/>
          <w:szCs w:val="24"/>
          <w:shd w:val="clear" w:color="auto" w:fill="FFFFFF"/>
        </w:rPr>
        <w:t xml:space="preserve"> </w:t>
      </w:r>
      <w:r w:rsidRPr="00424736">
        <w:rPr>
          <w:rFonts w:ascii="Helvetica" w:hAnsi="Helvetica"/>
          <w:i/>
          <w:color w:val="000000"/>
          <w:sz w:val="24"/>
          <w:szCs w:val="24"/>
          <w:shd w:val="clear" w:color="auto" w:fill="FFFFFF"/>
        </w:rPr>
        <w:t>Mieux appréhender l’offre disponible pour mieux appréhender le besoin</w:t>
      </w:r>
      <w:r>
        <w:rPr>
          <w:rFonts w:ascii="Helvetica" w:hAnsi="Helvetica"/>
          <w:i/>
          <w:color w:val="000000"/>
          <w:sz w:val="24"/>
          <w:szCs w:val="24"/>
          <w:shd w:val="clear" w:color="auto" w:fill="FFFFFF"/>
        </w:rPr>
        <w:t>.</w:t>
      </w:r>
    </w:p>
    <w:p w:rsidR="006410A5" w:rsidRPr="00424736" w:rsidRDefault="006410A5" w:rsidP="00424736">
      <w:pPr>
        <w:spacing w:line="240" w:lineRule="auto"/>
        <w:jc w:val="both"/>
        <w:rPr>
          <w:rFonts w:ascii="Helvetica" w:hAnsi="Helvetica"/>
          <w:i/>
          <w:color w:val="000000"/>
          <w:sz w:val="24"/>
          <w:szCs w:val="24"/>
          <w:shd w:val="clear" w:color="auto" w:fill="FFFFFF"/>
        </w:rPr>
      </w:pPr>
    </w:p>
    <w:p w:rsidR="00424736" w:rsidRPr="008F5ACF" w:rsidRDefault="006410A5" w:rsidP="00424736">
      <w:pPr>
        <w:shd w:val="clear" w:color="auto" w:fill="FFFFFF"/>
        <w:spacing w:after="0" w:line="240" w:lineRule="auto"/>
        <w:jc w:val="both"/>
        <w:rPr>
          <w:rFonts w:ascii="Helvetica" w:eastAsia="Times New Roman" w:hAnsi="Helvetica" w:cstheme="minorHAnsi"/>
          <w:sz w:val="21"/>
          <w:szCs w:val="21"/>
          <w:lang w:eastAsia="fr-FR"/>
        </w:rPr>
      </w:pPr>
      <w:r w:rsidRPr="008F5ACF">
        <w:rPr>
          <w:rFonts w:ascii="Helvetica" w:hAnsi="Helvetica"/>
          <w:b/>
          <w:noProof/>
          <w:sz w:val="24"/>
          <w:szCs w:val="24"/>
          <w:lang w:eastAsia="fr-FR"/>
        </w:rPr>
        <mc:AlternateContent>
          <mc:Choice Requires="wps">
            <w:drawing>
              <wp:anchor distT="0" distB="0" distL="114300" distR="114300" simplePos="0" relativeHeight="251722752" behindDoc="0" locked="0" layoutInCell="1" allowOverlap="1" wp14:anchorId="1EE45B51" wp14:editId="398FF5A3">
                <wp:simplePos x="0" y="0"/>
                <wp:positionH relativeFrom="margin">
                  <wp:align>right</wp:align>
                </wp:positionH>
                <wp:positionV relativeFrom="paragraph">
                  <wp:posOffset>11430</wp:posOffset>
                </wp:positionV>
                <wp:extent cx="6619875" cy="1247775"/>
                <wp:effectExtent l="0" t="0" r="28575" b="28575"/>
                <wp:wrapSquare wrapText="bothSides"/>
                <wp:docPr id="70" name="Zone de texte 70"/>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0" o:spid="_x0000_s1056" type="#_x0000_t202" style="position:absolute;left:0;text-align:left;margin-left:470.05pt;margin-top:.9pt;width:521.25pt;height:98.25pt;z-index:251722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" fillcolor="window" strokecolor="#ed7d31" strokeweight="1pt">
                <v:textbox>
                  <w:txbxContent>
                    <w:p w:rsidR="00424736" w:rsidRDefault="00424736" w:rsidP="00424736"/>
                  </w:txbxContent>
                </v:textbox>
                <w10:wrap type="square"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424736" w:rsidRDefault="00424736" w:rsidP="00424736">
      <w:pPr>
        <w:pStyle w:val="Paragraphedeliste"/>
        <w:numPr>
          <w:ilvl w:val="1"/>
          <w:numId w:val="4"/>
        </w:numPr>
        <w:spacing w:line="240" w:lineRule="auto"/>
        <w:jc w:val="both"/>
        <w:rPr>
          <w:rFonts w:ascii="Helvetica" w:hAnsi="Helvetica"/>
          <w:b/>
          <w:sz w:val="28"/>
          <w:szCs w:val="28"/>
        </w:rPr>
      </w:pPr>
      <w:r w:rsidRPr="00424736">
        <w:rPr>
          <w:rFonts w:ascii="Helvetica" w:hAnsi="Helvetica"/>
          <w:b/>
          <w:sz w:val="28"/>
          <w:szCs w:val="28"/>
        </w:rPr>
        <w:t>CHOIX DU MIEUX-DISANT</w:t>
      </w:r>
    </w:p>
    <w:p w:rsidR="00424736" w:rsidRPr="00424736" w:rsidRDefault="006410A5" w:rsidP="00424736">
      <w:pPr>
        <w:spacing w:line="240" w:lineRule="auto"/>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20704" behindDoc="0" locked="0" layoutInCell="1" allowOverlap="1" wp14:anchorId="1EE45B51" wp14:editId="398FF5A3">
                <wp:simplePos x="0" y="0"/>
                <wp:positionH relativeFrom="margin">
                  <wp:align>right</wp:align>
                </wp:positionH>
                <wp:positionV relativeFrom="paragraph">
                  <wp:posOffset>601980</wp:posOffset>
                </wp:positionV>
                <wp:extent cx="6619875" cy="1247775"/>
                <wp:effectExtent l="0" t="0" r="28575" b="28575"/>
                <wp:wrapSquare wrapText="bothSides"/>
                <wp:docPr id="69" name="Zone de texte 69"/>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69" o:spid="_x0000_s1057" type="#_x0000_t202" style="position:absolute;left:0;text-align:left;margin-left:470.05pt;margin-top:47.4pt;width:521.25pt;height:98.25pt;z-index:2517207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" fillcolor="window" strokecolor="#ed7d31" strokeweight="1pt">
                <v:textbox>
                  <w:txbxContent>
                    <w:p w:rsidR="00424736" w:rsidRDefault="00424736" w:rsidP="00424736"/>
                  </w:txbxContent>
                </v:textbox>
                <w10:wrap type="square" anchorx="margin"/>
              </v:shape>
            </w:pict>
          </mc:Fallback>
        </mc:AlternateContent>
      </w:r>
      <w:r w:rsidR="00424736" w:rsidRPr="00424736">
        <w:rPr>
          <w:rFonts w:ascii="Helvetica" w:hAnsi="Helvetica"/>
          <w:i/>
          <w:sz w:val="24"/>
          <w:szCs w:val="24"/>
        </w:rPr>
        <w:t xml:space="preserve">Coût du cycle de vie. Evaluation multicritères : durée de vie. Matière biosourcées/recyclées, </w:t>
      </w:r>
      <w:proofErr w:type="spellStart"/>
      <w:r w:rsidR="00424736" w:rsidRPr="00424736">
        <w:rPr>
          <w:rFonts w:ascii="Helvetica" w:hAnsi="Helvetica"/>
          <w:i/>
          <w:sz w:val="24"/>
          <w:szCs w:val="24"/>
        </w:rPr>
        <w:t>réparabiltié</w:t>
      </w:r>
      <w:proofErr w:type="spellEnd"/>
      <w:r w:rsidR="00424736" w:rsidRPr="00424736">
        <w:rPr>
          <w:rFonts w:ascii="Helvetica" w:hAnsi="Helvetica"/>
          <w:i/>
          <w:sz w:val="24"/>
          <w:szCs w:val="24"/>
        </w:rPr>
        <w:t>.</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6410A5" w:rsidRDefault="006410A5">
      <w:pPr>
        <w:rPr>
          <w:rFonts w:ascii="Helvetica" w:hAnsi="Helvetica"/>
          <w:b/>
          <w:sz w:val="24"/>
          <w:szCs w:val="24"/>
        </w:rPr>
      </w:pPr>
      <w:r>
        <w:rPr>
          <w:rFonts w:ascii="Helvetica" w:hAnsi="Helvetica"/>
          <w:b/>
          <w:sz w:val="24"/>
          <w:szCs w:val="24"/>
        </w:rPr>
        <w:br w:type="page"/>
      </w:r>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lastRenderedPageBreak/>
        <w:t>SPECIFICATIONS TECHNIQUES</w:t>
      </w:r>
    </w:p>
    <w:p w:rsidR="00424736" w:rsidRPr="008F5ACF" w:rsidRDefault="00424736" w:rsidP="006410A5">
      <w:pPr>
        <w:spacing w:line="240" w:lineRule="auto"/>
        <w:jc w:val="both"/>
        <w:rPr>
          <w:rFonts w:ascii="Helvetica" w:eastAsia="Times New Roman" w:hAnsi="Helvetica" w:cstheme="minorHAnsi"/>
          <w:sz w:val="21"/>
          <w:szCs w:val="21"/>
          <w:lang w:eastAsia="fr-FR"/>
        </w:rPr>
      </w:pPr>
      <w:r w:rsidRPr="00424736">
        <w:rPr>
          <w:rFonts w:ascii="Helvetica" w:hAnsi="Helvetica"/>
          <w:i/>
          <w:color w:val="000000"/>
          <w:sz w:val="24"/>
          <w:szCs w:val="24"/>
          <w:shd w:val="clear" w:color="auto" w:fill="FFFFFF"/>
        </w:rPr>
        <w:t>Prescriptions techniques qui décrivent les caractéristiques d’un produit, ouvrage ou service, mais aussi un processus ou une méthode spécifique de production ou d’une caractéristique propre à un autre stade du cycle de vie.</w:t>
      </w:r>
    </w:p>
    <w:p w:rsidR="00424736" w:rsidRPr="008F5ACF" w:rsidRDefault="006410A5"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28896" behindDoc="0" locked="0" layoutInCell="1" allowOverlap="1" wp14:anchorId="1EE45B51" wp14:editId="398FF5A3">
                <wp:simplePos x="0" y="0"/>
                <wp:positionH relativeFrom="margin">
                  <wp:posOffset>-123825</wp:posOffset>
                </wp:positionH>
                <wp:positionV relativeFrom="paragraph">
                  <wp:posOffset>170180</wp:posOffset>
                </wp:positionV>
                <wp:extent cx="6619875" cy="1247775"/>
                <wp:effectExtent l="0" t="0" r="28575" b="28575"/>
                <wp:wrapSquare wrapText="bothSides"/>
                <wp:docPr id="73" name="Zone de texte 73"/>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3" o:spid="_x0000_s1058" type="#_x0000_t202" style="position:absolute;left:0;text-align:left;margin-left:-9.75pt;margin-top:13.4pt;width:521.25pt;height:98.25pt;z-index:251728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6Fy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" fillcolor="window" strokecolor="#ed7d31" strokeweight="1pt">
                <v:textbox>
                  <w:txbxContent>
                    <w:p w:rsidR="00424736" w:rsidRDefault="00424736" w:rsidP="00424736"/>
                  </w:txbxContent>
                </v:textbox>
                <w10:wrap type="square" anchorx="margin"/>
              </v:shape>
            </w:pict>
          </mc:Fallback>
        </mc:AlternateContent>
      </w:r>
      <w:r w:rsidR="00424736" w:rsidRPr="008F5ACF">
        <w:rPr>
          <w:rFonts w:ascii="Helvetica" w:hAnsi="Helvetica"/>
          <w:b/>
          <w:noProof/>
          <w:sz w:val="24"/>
          <w:szCs w:val="24"/>
          <w:lang w:eastAsia="fr-FR"/>
        </w:rPr>
        <mc:AlternateContent>
          <mc:Choice Requires="wps">
            <w:drawing>
              <wp:anchor distT="0" distB="0" distL="114300" distR="114300" simplePos="0" relativeHeight="251724800" behindDoc="0" locked="0" layoutInCell="1" allowOverlap="1" wp14:anchorId="1EE45B51" wp14:editId="398FF5A3">
                <wp:simplePos x="0" y="0"/>
                <wp:positionH relativeFrom="margin">
                  <wp:posOffset>0</wp:posOffset>
                </wp:positionH>
                <wp:positionV relativeFrom="paragraph">
                  <wp:posOffset>5085080</wp:posOffset>
                </wp:positionV>
                <wp:extent cx="6619875" cy="1247775"/>
                <wp:effectExtent l="0" t="0" r="28575" b="28575"/>
                <wp:wrapSquare wrapText="bothSides"/>
                <wp:docPr id="71" name="Zone de texte 71"/>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1" o:spid="_x0000_s1059" type="#_x0000_t202" style="position:absolute;left:0;text-align:left;margin-left:0;margin-top:400.4pt;width:521.25pt;height:98.25pt;z-index:251724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" fillcolor="window" strokecolor="#ed7d31" strokeweight="1pt">
                <v:textbox>
                  <w:txbxContent>
                    <w:p w:rsidR="00424736" w:rsidRDefault="00424736" w:rsidP="00424736"/>
                  </w:txbxContent>
                </v:textbox>
                <w10:wrap type="square" anchorx="margin"/>
              </v:shape>
            </w:pict>
          </mc:Fallback>
        </mc:AlternateContent>
      </w:r>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CLAUSES DE PERFORMANCE</w:t>
      </w:r>
    </w:p>
    <w:p w:rsidR="00424736" w:rsidRPr="00424736" w:rsidRDefault="00424736" w:rsidP="00424736">
      <w:pPr>
        <w:shd w:val="clear" w:color="auto" w:fill="FFFFFF"/>
        <w:spacing w:after="0"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Inciter le prestataire à améliorer son processus de tri et accroître la valorisation des déchets… Peut impacter la rémunération des prestataires.</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Default="00424736" w:rsidP="00424736">
      <w:pPr>
        <w:spacing w:line="240" w:lineRule="auto"/>
        <w:contextualSpacing/>
        <w:jc w:val="both"/>
        <w:rPr>
          <w:rFonts w:ascii="Helvetica" w:hAnsi="Helvetica"/>
          <w:i/>
          <w:sz w:val="24"/>
          <w:szCs w:val="24"/>
        </w:rPr>
      </w:pPr>
      <w:r w:rsidRPr="008F5ACF">
        <w:rPr>
          <w:rFonts w:ascii="Helvetica" w:hAnsi="Helvetica"/>
          <w:b/>
          <w:noProof/>
          <w:sz w:val="24"/>
          <w:szCs w:val="24"/>
          <w:lang w:eastAsia="fr-FR"/>
        </w:rPr>
        <mc:AlternateContent>
          <mc:Choice Requires="wps">
            <w:drawing>
              <wp:anchor distT="0" distB="0" distL="114300" distR="114300" simplePos="0" relativeHeight="251726848" behindDoc="0" locked="0" layoutInCell="1" allowOverlap="1" wp14:anchorId="1EE45B51" wp14:editId="398FF5A3">
                <wp:simplePos x="0" y="0"/>
                <wp:positionH relativeFrom="margin">
                  <wp:posOffset>0</wp:posOffset>
                </wp:positionH>
                <wp:positionV relativeFrom="paragraph">
                  <wp:posOffset>-2540</wp:posOffset>
                </wp:positionV>
                <wp:extent cx="6619875" cy="1247775"/>
                <wp:effectExtent l="0" t="0" r="28575" b="28575"/>
                <wp:wrapSquare wrapText="bothSides"/>
                <wp:docPr id="72" name="Zone de texte 72"/>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2" o:spid="_x0000_s1060" type="#_x0000_t202" style="position:absolute;left:0;text-align:left;margin-left:0;margin-top:-.2pt;width:521.25pt;height:98.25pt;z-index:25172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" fillcolor="window" strokecolor="#ed7d31" strokeweight="1pt">
                <v:textbox>
                  <w:txbxContent>
                    <w:p w:rsidR="00424736" w:rsidRDefault="00424736" w:rsidP="00424736"/>
                  </w:txbxContent>
                </v:textbox>
                <w10:wrap type="square" anchorx="margin"/>
              </v:shape>
            </w:pict>
          </mc:Fallback>
        </mc:AlternateContent>
      </w:r>
    </w:p>
    <w:p w:rsidR="00424736" w:rsidRPr="00F90FED" w:rsidRDefault="00424736" w:rsidP="00424736">
      <w:pPr>
        <w:pStyle w:val="Paragraphedeliste"/>
        <w:numPr>
          <w:ilvl w:val="1"/>
          <w:numId w:val="4"/>
        </w:numPr>
        <w:shd w:val="clear" w:color="auto" w:fill="FFFFFF"/>
        <w:spacing w:after="0" w:line="240" w:lineRule="auto"/>
        <w:jc w:val="both"/>
        <w:rPr>
          <w:rFonts w:ascii="Helvetica" w:hAnsi="Helvetica"/>
          <w:b/>
          <w:sz w:val="24"/>
          <w:szCs w:val="24"/>
        </w:rPr>
      </w:pPr>
      <w:r w:rsidRPr="00F90FED">
        <w:rPr>
          <w:rFonts w:ascii="Helvetica" w:hAnsi="Helvetica"/>
          <w:b/>
          <w:sz w:val="24"/>
          <w:szCs w:val="24"/>
        </w:rPr>
        <w:t>ALOTISSEMENT</w:t>
      </w:r>
    </w:p>
    <w:p w:rsidR="00424736" w:rsidRDefault="00424736" w:rsidP="00424736">
      <w:pPr>
        <w:shd w:val="clear" w:color="auto" w:fill="FFFFFF"/>
        <w:spacing w:after="0" w:line="240" w:lineRule="auto"/>
        <w:jc w:val="both"/>
        <w:rPr>
          <w:rFonts w:ascii="Helvetica" w:hAnsi="Helvetica"/>
          <w:i/>
          <w:sz w:val="24"/>
          <w:szCs w:val="24"/>
        </w:rPr>
      </w:pPr>
    </w:p>
    <w:p w:rsidR="00424736" w:rsidRPr="00424736" w:rsidRDefault="00424736" w:rsidP="00424736">
      <w:pPr>
        <w:shd w:val="clear" w:color="auto" w:fill="FFFFFF"/>
        <w:spacing w:after="0" w:line="240" w:lineRule="auto"/>
        <w:jc w:val="both"/>
        <w:rPr>
          <w:rFonts w:ascii="Helvetica" w:hAnsi="Helvetica"/>
          <w:i/>
          <w:sz w:val="24"/>
          <w:szCs w:val="24"/>
        </w:rPr>
      </w:pPr>
      <w:r w:rsidRPr="00424736">
        <w:rPr>
          <w:rFonts w:ascii="Helvetica" w:hAnsi="Helvetica"/>
          <w:i/>
          <w:color w:val="000000"/>
          <w:shd w:val="clear" w:color="auto" w:fill="FFFFFF"/>
        </w:rPr>
        <w:t>Favoriser l’accès des petites et des moyennes entreprises aux contrats de la commande publique.</w:t>
      </w:r>
    </w:p>
    <w:p w:rsidR="00424736" w:rsidRPr="008F5ACF" w:rsidRDefault="00424736" w:rsidP="00424736">
      <w:pPr>
        <w:spacing w:line="240" w:lineRule="auto"/>
        <w:contextualSpacing/>
        <w:jc w:val="both"/>
        <w:rPr>
          <w:rFonts w:ascii="Helvetica" w:hAnsi="Helvetica"/>
          <w:sz w:val="40"/>
          <w:szCs w:val="40"/>
        </w:rPr>
      </w:pPr>
      <w:bookmarkStart w:id="0" w:name="_GoBack"/>
      <w:bookmarkEnd w:id="0"/>
    </w:p>
    <w:p w:rsidR="00424736" w:rsidRPr="00424736" w:rsidRDefault="00424736" w:rsidP="00424736">
      <w:pPr>
        <w:pStyle w:val="Paragraphedeliste"/>
        <w:numPr>
          <w:ilvl w:val="1"/>
          <w:numId w:val="4"/>
        </w:numPr>
        <w:spacing w:line="240" w:lineRule="auto"/>
        <w:jc w:val="both"/>
        <w:rPr>
          <w:rFonts w:ascii="Helvetica" w:hAnsi="Helvetica"/>
          <w:b/>
          <w:sz w:val="24"/>
          <w:szCs w:val="24"/>
        </w:rPr>
      </w:pPr>
      <w:r w:rsidRPr="00424736">
        <w:rPr>
          <w:rFonts w:ascii="Helvetica" w:hAnsi="Helvetica"/>
          <w:b/>
          <w:sz w:val="24"/>
          <w:szCs w:val="24"/>
        </w:rPr>
        <w:t>PARTENARIATS INNOVATION</w:t>
      </w:r>
    </w:p>
    <w:p w:rsidR="00424736" w:rsidRPr="00424736" w:rsidRDefault="00424736" w:rsidP="00424736">
      <w:pPr>
        <w:shd w:val="clear" w:color="auto" w:fill="FFFFFF"/>
        <w:spacing w:after="0" w:line="240" w:lineRule="auto"/>
        <w:jc w:val="both"/>
        <w:rPr>
          <w:rFonts w:ascii="Helvetica" w:hAnsi="Helvetica"/>
          <w:i/>
          <w:color w:val="000000"/>
          <w:sz w:val="24"/>
          <w:szCs w:val="24"/>
          <w:shd w:val="clear" w:color="auto" w:fill="FFFFFF"/>
        </w:rPr>
      </w:pPr>
      <w:r w:rsidRPr="00424736">
        <w:rPr>
          <w:rFonts w:ascii="Helvetica" w:hAnsi="Helvetica"/>
          <w:i/>
          <w:color w:val="000000"/>
          <w:sz w:val="24"/>
          <w:szCs w:val="24"/>
          <w:shd w:val="clear" w:color="auto" w:fill="FFFFFF"/>
        </w:rPr>
        <w:t>Faire émerger des innovations qui n’existeraient pas encore sur le marché, via le financement des phases de recherche et développement, puis par l’acquisition des «</w:t>
      </w:r>
      <w:r>
        <w:rPr>
          <w:rFonts w:ascii="Helvetica" w:hAnsi="Helvetica"/>
          <w:i/>
          <w:color w:val="000000"/>
          <w:sz w:val="24"/>
          <w:szCs w:val="24"/>
          <w:shd w:val="clear" w:color="auto" w:fill="FFFFFF"/>
        </w:rPr>
        <w:t xml:space="preserve"> </w:t>
      </w:r>
      <w:r w:rsidRPr="00424736">
        <w:rPr>
          <w:rFonts w:ascii="Helvetica" w:hAnsi="Helvetica"/>
          <w:i/>
          <w:color w:val="000000"/>
          <w:sz w:val="24"/>
          <w:szCs w:val="24"/>
          <w:shd w:val="clear" w:color="auto" w:fill="FFFFFF"/>
        </w:rPr>
        <w:t>produits, services ou travaux qui en sont le résultat ».</w:t>
      </w:r>
    </w:p>
    <w:p w:rsidR="00424736" w:rsidRPr="008F5ACF" w:rsidRDefault="00424736" w:rsidP="00424736">
      <w:pPr>
        <w:shd w:val="clear" w:color="auto" w:fill="FFFFFF"/>
        <w:spacing w:after="0" w:line="240" w:lineRule="auto"/>
        <w:jc w:val="both"/>
        <w:rPr>
          <w:rFonts w:ascii="Helvetica" w:eastAsia="Times New Roman" w:hAnsi="Helvetica" w:cstheme="minorHAnsi"/>
          <w:sz w:val="21"/>
          <w:szCs w:val="21"/>
          <w:lang w:eastAsia="fr-FR"/>
        </w:rPr>
      </w:pPr>
    </w:p>
    <w:p w:rsidR="00424736" w:rsidRPr="008F5ACF" w:rsidRDefault="00424736" w:rsidP="00424736">
      <w:pPr>
        <w:spacing w:line="240" w:lineRule="auto"/>
        <w:contextualSpacing/>
        <w:jc w:val="both"/>
        <w:rPr>
          <w:rFonts w:ascii="Helvetica" w:hAnsi="Helvetica"/>
          <w:sz w:val="40"/>
          <w:szCs w:val="40"/>
        </w:rPr>
      </w:pPr>
      <w:r w:rsidRPr="008F5ACF">
        <w:rPr>
          <w:rFonts w:ascii="Helvetica" w:hAnsi="Helvetica"/>
          <w:b/>
          <w:noProof/>
          <w:sz w:val="24"/>
          <w:szCs w:val="24"/>
          <w:lang w:eastAsia="fr-FR"/>
        </w:rPr>
        <mc:AlternateContent>
          <mc:Choice Requires="wps">
            <w:drawing>
              <wp:anchor distT="0" distB="0" distL="114300" distR="114300" simplePos="0" relativeHeight="251730944" behindDoc="0" locked="0" layoutInCell="1" allowOverlap="1" wp14:anchorId="1EE45B51" wp14:editId="398FF5A3">
                <wp:simplePos x="0" y="0"/>
                <wp:positionH relativeFrom="margin">
                  <wp:posOffset>0</wp:posOffset>
                </wp:positionH>
                <wp:positionV relativeFrom="paragraph">
                  <wp:posOffset>1270</wp:posOffset>
                </wp:positionV>
                <wp:extent cx="6619875" cy="1247775"/>
                <wp:effectExtent l="0" t="0" r="28575" b="28575"/>
                <wp:wrapSquare wrapText="bothSides"/>
                <wp:docPr id="74" name="Zone de texte 74"/>
                <wp:cNvGraphicFramePr/>
                <a:graphic xmlns:a="http://schemas.openxmlformats.org/drawingml/2006/main">
                  <a:graphicData uri="http://schemas.microsoft.com/office/word/2010/wordprocessingShape">
                    <wps:wsp>
                      <wps:cNvSpPr txBox="1"/>
                      <wps:spPr>
                        <a:xfrm>
                          <a:off x="0" y="0"/>
                          <a:ext cx="6619875" cy="1247775"/>
                        </a:xfrm>
                        <a:prstGeom prst="rect">
                          <a:avLst/>
                        </a:prstGeom>
                        <a:solidFill>
                          <a:sysClr val="window" lastClr="FFFFFF"/>
                        </a:solidFill>
                        <a:ln w="12700" cap="flat" cmpd="sng" algn="ctr">
                          <a:solidFill>
                            <a:srgbClr val="ED7D31"/>
                          </a:solidFill>
                          <a:prstDash val="solid"/>
                          <a:miter lim="800000"/>
                        </a:ln>
                        <a:effectLst/>
                      </wps:spPr>
                      <wps:txbx>
                        <w:txbxContent>
                          <w:p w:rsidR="00424736" w:rsidRDefault="00424736" w:rsidP="004247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45B51" id="Zone de texte 74" o:spid="_x0000_s1061" type="#_x0000_t202" style="position:absolute;left:0;text-align:left;margin-left:0;margin-top:.1pt;width:521.25pt;height:98.25pt;z-index:251730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" fillcolor="window" strokecolor="#ed7d31" strokeweight="1pt">
                <v:textbox>
                  <w:txbxContent>
                    <w:p w:rsidR="00424736" w:rsidRDefault="00424736" w:rsidP="00424736"/>
                  </w:txbxContent>
                </v:textbox>
                <w10:wrap type="square" anchorx="margin"/>
              </v:shape>
            </w:pict>
          </mc:Fallback>
        </mc:AlternateContent>
      </w: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contextualSpacing/>
        <w:jc w:val="both"/>
        <w:rPr>
          <w:rFonts w:ascii="Helvetica" w:hAnsi="Helvetica"/>
          <w:sz w:val="40"/>
          <w:szCs w:val="40"/>
        </w:rPr>
      </w:pPr>
    </w:p>
    <w:p w:rsidR="00424736" w:rsidRPr="008F5ACF" w:rsidRDefault="00424736" w:rsidP="00424736">
      <w:pPr>
        <w:spacing w:line="240" w:lineRule="auto"/>
        <w:jc w:val="both"/>
        <w:rPr>
          <w:rFonts w:ascii="Helvetica" w:hAnsi="Helvetica"/>
          <w:i/>
          <w:sz w:val="24"/>
          <w:szCs w:val="24"/>
        </w:rPr>
      </w:pPr>
    </w:p>
    <w:p w:rsidR="00424736" w:rsidRPr="008F5ACF" w:rsidRDefault="00424736" w:rsidP="00424736">
      <w:pPr>
        <w:spacing w:line="240" w:lineRule="auto"/>
        <w:jc w:val="both"/>
        <w:rPr>
          <w:rFonts w:ascii="Helvetica" w:hAnsi="Helvetica"/>
          <w:i/>
          <w:sz w:val="24"/>
          <w:szCs w:val="24"/>
        </w:rPr>
      </w:pPr>
    </w:p>
    <w:p w:rsidR="00424736" w:rsidRDefault="00424736" w:rsidP="00424736">
      <w:pPr>
        <w:spacing w:line="240" w:lineRule="auto"/>
        <w:jc w:val="both"/>
        <w:rPr>
          <w:rFonts w:ascii="Helvetica" w:hAnsi="Helvetica"/>
          <w:i/>
          <w:sz w:val="24"/>
          <w:szCs w:val="24"/>
        </w:rPr>
      </w:pPr>
    </w:p>
    <w:p w:rsidR="00F90FED" w:rsidRDefault="00F90FED">
      <w:pPr>
        <w:rPr>
          <w:rFonts w:ascii="Helvetica" w:hAnsi="Helvetica"/>
          <w:b/>
          <w:sz w:val="28"/>
          <w:szCs w:val="28"/>
        </w:rPr>
      </w:pPr>
      <w:r>
        <w:rPr>
          <w:rFonts w:ascii="Helvetica" w:hAnsi="Helvetica"/>
          <w:b/>
          <w:sz w:val="28"/>
          <w:szCs w:val="28"/>
        </w:rPr>
        <w:br w:type="page"/>
      </w:r>
    </w:p>
    <w:p w:rsidR="00424736" w:rsidRPr="002146D6" w:rsidRDefault="00F90FED" w:rsidP="00424736">
      <w:pPr>
        <w:pStyle w:val="Paragraphedeliste"/>
        <w:numPr>
          <w:ilvl w:val="0"/>
          <w:numId w:val="4"/>
        </w:numPr>
        <w:shd w:val="clear" w:color="auto" w:fill="C45911" w:themeFill="accent2" w:themeFillShade="BF"/>
        <w:spacing w:line="240" w:lineRule="auto"/>
        <w:jc w:val="both"/>
        <w:rPr>
          <w:rFonts w:ascii="Helvetica" w:hAnsi="Helvetica"/>
          <w:b/>
          <w:sz w:val="28"/>
          <w:szCs w:val="28"/>
        </w:rPr>
      </w:pPr>
      <w:r w:rsidRPr="002146D6">
        <w:rPr>
          <w:rFonts w:ascii="Helvetica" w:hAnsi="Helvetica"/>
          <w:b/>
          <w:sz w:val="28"/>
          <w:szCs w:val="28"/>
        </w:rPr>
        <w:lastRenderedPageBreak/>
        <w:t>ANNEXES</w:t>
      </w:r>
    </w:p>
    <w:p w:rsidR="00424736" w:rsidRPr="00F90FED" w:rsidRDefault="00424736" w:rsidP="00424736">
      <w:pPr>
        <w:spacing w:line="240" w:lineRule="auto"/>
        <w:jc w:val="both"/>
        <w:rPr>
          <w:rFonts w:ascii="Helvetica" w:hAnsi="Helvetica"/>
          <w:sz w:val="24"/>
          <w:szCs w:val="24"/>
        </w:rPr>
      </w:pPr>
    </w:p>
    <w:p w:rsidR="00424736" w:rsidRPr="00F90FED" w:rsidRDefault="00424736" w:rsidP="00424736">
      <w:pPr>
        <w:spacing w:line="240" w:lineRule="auto"/>
        <w:jc w:val="both"/>
        <w:rPr>
          <w:rFonts w:ascii="Helvetica" w:hAnsi="Helvetica"/>
          <w:b/>
          <w:sz w:val="24"/>
          <w:szCs w:val="24"/>
        </w:rPr>
      </w:pPr>
      <w:r w:rsidRPr="00F90FED">
        <w:rPr>
          <w:rFonts w:ascii="Helvetica" w:hAnsi="Helvetica"/>
          <w:b/>
          <w:sz w:val="24"/>
          <w:szCs w:val="24"/>
        </w:rPr>
        <w:t>RESSOURCES</w:t>
      </w:r>
    </w:p>
    <w:p w:rsidR="00424736" w:rsidRPr="00424736" w:rsidRDefault="00424736" w:rsidP="00424736">
      <w:pPr>
        <w:spacing w:line="240" w:lineRule="auto"/>
        <w:jc w:val="both"/>
        <w:rPr>
          <w:rFonts w:ascii="Helvetica" w:hAnsi="Helvetica"/>
          <w:i/>
          <w:sz w:val="24"/>
          <w:szCs w:val="24"/>
        </w:rPr>
      </w:pPr>
      <w:r w:rsidRPr="00424736">
        <w:rPr>
          <w:rFonts w:ascii="Helvetica" w:hAnsi="Helvetica"/>
          <w:i/>
          <w:sz w:val="24"/>
          <w:szCs w:val="24"/>
        </w:rPr>
        <w:t>Compléter votre Cahier d’Intensions ECU des ressources pertinentes pour votre projet recueillies sur le site : Fiche retour d’expérience, Matériaux &amp; Process ; Concertation, Marchés publics.</w:t>
      </w:r>
    </w:p>
    <w:p w:rsidR="00424736" w:rsidRPr="00424736" w:rsidRDefault="00424736" w:rsidP="00424736">
      <w:pPr>
        <w:spacing w:line="240" w:lineRule="auto"/>
        <w:jc w:val="both"/>
        <w:rPr>
          <w:rFonts w:ascii="Helvetica" w:hAnsi="Helvetica"/>
          <w:sz w:val="24"/>
          <w:szCs w:val="24"/>
        </w:rPr>
      </w:pPr>
    </w:p>
    <w:p w:rsidR="00424736" w:rsidRDefault="00424736" w:rsidP="00424736">
      <w:pPr>
        <w:spacing w:line="240" w:lineRule="auto"/>
        <w:jc w:val="both"/>
        <w:rPr>
          <w:rFonts w:ascii="Helvetica" w:hAnsi="Helvetica"/>
          <w:i/>
          <w:sz w:val="24"/>
          <w:szCs w:val="24"/>
        </w:rPr>
      </w:pPr>
    </w:p>
    <w:p w:rsidR="008F5ACF" w:rsidRPr="008F5ACF" w:rsidRDefault="008F5ACF" w:rsidP="008F5ACF">
      <w:pPr>
        <w:spacing w:line="240" w:lineRule="auto"/>
        <w:jc w:val="both"/>
        <w:rPr>
          <w:rFonts w:ascii="Helvetica" w:hAnsi="Helvetica"/>
          <w:b/>
          <w:sz w:val="24"/>
          <w:szCs w:val="24"/>
        </w:rPr>
      </w:pPr>
    </w:p>
    <w:sectPr w:rsidR="008F5ACF" w:rsidRPr="008F5ACF" w:rsidSect="008F5ACF">
      <w:headerReference w:type="default" r:id="rId36"/>
      <w:footerReference w:type="default" r:id="rId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799" w:rsidRDefault="00013799" w:rsidP="00A521C1">
      <w:pPr>
        <w:spacing w:after="0" w:line="240" w:lineRule="auto"/>
      </w:pPr>
      <w:r>
        <w:separator/>
      </w:r>
    </w:p>
  </w:endnote>
  <w:endnote w:type="continuationSeparator" w:id="0">
    <w:p w:rsidR="00013799" w:rsidRDefault="00013799" w:rsidP="00A5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362174"/>
      <w:docPartObj>
        <w:docPartGallery w:val="Page Numbers (Bottom of Page)"/>
        <w:docPartUnique/>
      </w:docPartObj>
    </w:sdtPr>
    <w:sdtEndPr/>
    <w:sdtContent>
      <w:p w:rsidR="008F5ACF" w:rsidRDefault="008F5ACF">
        <w:pPr>
          <w:pStyle w:val="Pieddepage"/>
          <w:jc w:val="center"/>
        </w:pPr>
        <w:r>
          <w:fldChar w:fldCharType="begin"/>
        </w:r>
        <w:r>
          <w:instrText>PAGE   \* MERGEFORMAT</w:instrText>
        </w:r>
        <w:r>
          <w:fldChar w:fldCharType="separate"/>
        </w:r>
        <w:r w:rsidR="00053A11">
          <w:rPr>
            <w:noProof/>
          </w:rPr>
          <w:t>4</w:t>
        </w:r>
        <w:r>
          <w:fldChar w:fldCharType="end"/>
        </w:r>
      </w:p>
    </w:sdtContent>
  </w:sdt>
  <w:p w:rsidR="008F5ACF" w:rsidRDefault="00F90FED" w:rsidP="00F90FED">
    <w:pPr>
      <w:pStyle w:val="Pieddepage"/>
      <w:tabs>
        <w:tab w:val="clear" w:pos="4536"/>
        <w:tab w:val="clear" w:pos="9072"/>
        <w:tab w:val="left" w:pos="2790"/>
      </w:tabs>
    </w:pPr>
    <w:r>
      <w:rPr>
        <w:noProof/>
        <w:lang w:eastAsia="fr-FR"/>
      </w:rPr>
      <w:t xml:space="preserve">                                    </w:t>
    </w:r>
    <w:r w:rsidR="002146D6" w:rsidRPr="002146D6">
      <w:rPr>
        <w:noProof/>
        <w:lang w:eastAsia="fr-FR"/>
      </w:rPr>
      <w:drawing>
        <wp:inline distT="0" distB="0" distL="0" distR="0">
          <wp:extent cx="425148" cy="469900"/>
          <wp:effectExtent l="0" t="0" r="0" b="6350"/>
          <wp:docPr id="82" name="Image 82" descr="C:\Users\FERGUSON\AppData\Local\Temp\logo Ade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C:\Users\FERGUSON\AppData\Local\Temp\logo Adem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948" cy="474100"/>
                  </a:xfrm>
                  <a:prstGeom prst="rect">
                    <a:avLst/>
                  </a:prstGeom>
                  <a:noFill/>
                  <a:ln>
                    <a:noFill/>
                  </a:ln>
                </pic:spPr>
              </pic:pic>
            </a:graphicData>
          </a:graphic>
        </wp:inline>
      </w:drawing>
    </w:r>
    <w:r w:rsidR="002146D6">
      <w:rPr>
        <w:noProof/>
        <w:lang w:eastAsia="fr-FR"/>
      </w:rPr>
      <w:t xml:space="preserve">    </w:t>
    </w:r>
    <w:r>
      <w:rPr>
        <w:noProof/>
        <w:lang w:eastAsia="fr-FR"/>
      </w:rPr>
      <w:t xml:space="preserve">   </w:t>
    </w:r>
    <w:r w:rsidRPr="00F90FED">
      <w:rPr>
        <w:noProof/>
        <w:lang w:eastAsia="fr-FR"/>
      </w:rPr>
      <w:drawing>
        <wp:inline distT="0" distB="0" distL="0" distR="0">
          <wp:extent cx="266677" cy="405877"/>
          <wp:effectExtent l="0" t="0" r="635" b="0"/>
          <wp:docPr id="78" name="Image 78" descr="C:\Users\FERGUSON\Documents\Recherche ICAM\MODEVAL-URBA\MODEVAL-URBA 2017\logo\indd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C:\Users\FERGUSON\Documents\Recherche ICAM\MODEVAL-URBA\MODEVAL-URBA 2017\logo\inddi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111" cy="411103"/>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732484" cy="388574"/>
          <wp:effectExtent l="0" t="0" r="0" b="0"/>
          <wp:docPr id="79" name="Image 79" descr="C:\Users\FERGUSON\Documents\Recherche ICAM\MODEVAL-URBA\MODEVAL-URBA 2017\logo\logo ic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C:\Users\FERGUSON\Documents\Recherche ICAM\MODEVAL-URBA\MODEVAL-URBA 2017\logo\logo ica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754" cy="394022"/>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1112325" cy="339725"/>
          <wp:effectExtent l="0" t="0" r="0" b="3175"/>
          <wp:docPr id="80" name="Image 80" descr="C:\Users\FERGUSON\Documents\Recherche ICAM\MODEVAL-URBA\MODEVAL-URBA 2017\logo\pala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C:\Users\FERGUSON\Documents\Recherche ICAM\MODEVAL-URBA\MODEVAL-URBA 2017\logo\palanc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0507" cy="342224"/>
                  </a:xfrm>
                  <a:prstGeom prst="rect">
                    <a:avLst/>
                  </a:prstGeom>
                  <a:noFill/>
                  <a:ln>
                    <a:noFill/>
                  </a:ln>
                </pic:spPr>
              </pic:pic>
            </a:graphicData>
          </a:graphic>
        </wp:inline>
      </w:drawing>
    </w:r>
    <w:r>
      <w:rPr>
        <w:noProof/>
        <w:lang w:eastAsia="fr-FR"/>
      </w:rPr>
      <w:t xml:space="preserve">    </w:t>
    </w:r>
    <w:r w:rsidRPr="00F90FED">
      <w:rPr>
        <w:noProof/>
        <w:lang w:eastAsia="fr-FR"/>
      </w:rPr>
      <w:drawing>
        <wp:inline distT="0" distB="0" distL="0" distR="0">
          <wp:extent cx="1181100" cy="238125"/>
          <wp:effectExtent l="0" t="0" r="0" b="9525"/>
          <wp:docPr id="81" name="Image 81" descr="C:\Users\FERGUSON\Documents\Recherche ICAM\MODEVAL-URBA\MODEVAL-URBA 2017\logo\PU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Users\FERGUSON\Documents\Recherche ICAM\MODEVAL-URBA\MODEVAL-URBA 2017\logo\PUV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1100"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799" w:rsidRDefault="00013799" w:rsidP="00A521C1">
      <w:pPr>
        <w:spacing w:after="0" w:line="240" w:lineRule="auto"/>
      </w:pPr>
      <w:r>
        <w:separator/>
      </w:r>
    </w:p>
  </w:footnote>
  <w:footnote w:type="continuationSeparator" w:id="0">
    <w:p w:rsidR="00013799" w:rsidRDefault="00013799" w:rsidP="00A5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799" w:rsidRDefault="001236A8" w:rsidP="00A521C1">
    <w:pPr>
      <w:pStyle w:val="En-tte"/>
      <w:jc w:val="center"/>
    </w:pPr>
    <w:r>
      <w:rPr>
        <w:noProof/>
      </w:rPr>
      <w:drawing>
        <wp:inline distT="0" distB="0" distL="0" distR="0">
          <wp:extent cx="4126238" cy="187681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U.png"/>
                  <pic:cNvPicPr/>
                </pic:nvPicPr>
                <pic:blipFill>
                  <a:blip r:embed="rId1">
                    <a:extLst>
                      <a:ext uri="{28A0092B-C50C-407E-A947-70E740481C1C}">
                        <a14:useLocalDpi xmlns:a14="http://schemas.microsoft.com/office/drawing/2010/main" val="0"/>
                      </a:ext>
                    </a:extLst>
                  </a:blip>
                  <a:stretch>
                    <a:fillRect/>
                  </a:stretch>
                </pic:blipFill>
                <pic:spPr>
                  <a:xfrm>
                    <a:off x="0" y="0"/>
                    <a:ext cx="4126238" cy="1876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351"/>
    <w:multiLevelType w:val="hybridMultilevel"/>
    <w:tmpl w:val="B4D84192"/>
    <w:lvl w:ilvl="0" w:tplc="F04E7E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506D06"/>
    <w:multiLevelType w:val="hybridMultilevel"/>
    <w:tmpl w:val="34E24674"/>
    <w:lvl w:ilvl="0" w:tplc="A9B4D73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DC3851"/>
    <w:multiLevelType w:val="multilevel"/>
    <w:tmpl w:val="5DC0FD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DFB222A"/>
    <w:multiLevelType w:val="multilevel"/>
    <w:tmpl w:val="D9F04C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A2414E"/>
    <w:multiLevelType w:val="multilevel"/>
    <w:tmpl w:val="772C4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C1"/>
    <w:rsid w:val="00013799"/>
    <w:rsid w:val="00053A11"/>
    <w:rsid w:val="001236A8"/>
    <w:rsid w:val="002146D6"/>
    <w:rsid w:val="00366E9F"/>
    <w:rsid w:val="00424736"/>
    <w:rsid w:val="004302BF"/>
    <w:rsid w:val="00433E9B"/>
    <w:rsid w:val="00510BF5"/>
    <w:rsid w:val="0061553A"/>
    <w:rsid w:val="006410A5"/>
    <w:rsid w:val="00850E66"/>
    <w:rsid w:val="008F5ACF"/>
    <w:rsid w:val="00972390"/>
    <w:rsid w:val="009D3F3B"/>
    <w:rsid w:val="009F7563"/>
    <w:rsid w:val="00A521C1"/>
    <w:rsid w:val="00D74059"/>
    <w:rsid w:val="00F90F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82A773"/>
  <w15:chartTrackingRefBased/>
  <w15:docId w15:val="{C354B898-C2C8-4E00-9AEB-79141A0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21C1"/>
    <w:pPr>
      <w:tabs>
        <w:tab w:val="center" w:pos="4536"/>
        <w:tab w:val="right" w:pos="9072"/>
      </w:tabs>
      <w:spacing w:after="0" w:line="240" w:lineRule="auto"/>
    </w:pPr>
  </w:style>
  <w:style w:type="character" w:customStyle="1" w:styleId="En-tteCar">
    <w:name w:val="En-tête Car"/>
    <w:basedOn w:val="Policepardfaut"/>
    <w:link w:val="En-tte"/>
    <w:uiPriority w:val="99"/>
    <w:rsid w:val="00A521C1"/>
  </w:style>
  <w:style w:type="paragraph" w:styleId="Pieddepage">
    <w:name w:val="footer"/>
    <w:basedOn w:val="Normal"/>
    <w:link w:val="PieddepageCar"/>
    <w:uiPriority w:val="99"/>
    <w:unhideWhenUsed/>
    <w:rsid w:val="00A52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21C1"/>
  </w:style>
  <w:style w:type="paragraph" w:styleId="Paragraphedeliste">
    <w:name w:val="List Paragraph"/>
    <w:basedOn w:val="Normal"/>
    <w:uiPriority w:val="34"/>
    <w:qFormat/>
    <w:rsid w:val="00850E66"/>
    <w:pPr>
      <w:ind w:left="720"/>
      <w:contextualSpacing/>
    </w:pPr>
  </w:style>
  <w:style w:type="table" w:styleId="Grilledutableau">
    <w:name w:val="Table Grid"/>
    <w:basedOn w:val="TableauNormal"/>
    <w:uiPriority w:val="39"/>
    <w:rsid w:val="008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4">
    <w:name w:val="Grid Table 2 Accent 4"/>
    <w:basedOn w:val="TableauNormal"/>
    <w:uiPriority w:val="47"/>
    <w:rsid w:val="008F5AC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34014">
      <w:bodyDiv w:val="1"/>
      <w:marLeft w:val="0"/>
      <w:marRight w:val="0"/>
      <w:marTop w:val="0"/>
      <w:marBottom w:val="0"/>
      <w:divBdr>
        <w:top w:val="none" w:sz="0" w:space="0" w:color="auto"/>
        <w:left w:val="none" w:sz="0" w:space="0" w:color="auto"/>
        <w:bottom w:val="none" w:sz="0" w:space="0" w:color="auto"/>
        <w:right w:val="none" w:sz="0" w:space="0" w:color="auto"/>
      </w:divBdr>
    </w:div>
    <w:div w:id="325978441">
      <w:bodyDiv w:val="1"/>
      <w:marLeft w:val="0"/>
      <w:marRight w:val="0"/>
      <w:marTop w:val="0"/>
      <w:marBottom w:val="0"/>
      <w:divBdr>
        <w:top w:val="none" w:sz="0" w:space="0" w:color="auto"/>
        <w:left w:val="none" w:sz="0" w:space="0" w:color="auto"/>
        <w:bottom w:val="none" w:sz="0" w:space="0" w:color="auto"/>
        <w:right w:val="none" w:sz="0" w:space="0" w:color="auto"/>
      </w:divBdr>
    </w:div>
    <w:div w:id="384330760">
      <w:bodyDiv w:val="1"/>
      <w:marLeft w:val="0"/>
      <w:marRight w:val="0"/>
      <w:marTop w:val="0"/>
      <w:marBottom w:val="0"/>
      <w:divBdr>
        <w:top w:val="none" w:sz="0" w:space="0" w:color="auto"/>
        <w:left w:val="none" w:sz="0" w:space="0" w:color="auto"/>
        <w:bottom w:val="none" w:sz="0" w:space="0" w:color="auto"/>
        <w:right w:val="none" w:sz="0" w:space="0" w:color="auto"/>
      </w:divBdr>
    </w:div>
    <w:div w:id="683747664">
      <w:bodyDiv w:val="1"/>
      <w:marLeft w:val="0"/>
      <w:marRight w:val="0"/>
      <w:marTop w:val="0"/>
      <w:marBottom w:val="0"/>
      <w:divBdr>
        <w:top w:val="none" w:sz="0" w:space="0" w:color="auto"/>
        <w:left w:val="none" w:sz="0" w:space="0" w:color="auto"/>
        <w:bottom w:val="none" w:sz="0" w:space="0" w:color="auto"/>
        <w:right w:val="none" w:sz="0" w:space="0" w:color="auto"/>
      </w:divBdr>
    </w:div>
    <w:div w:id="791897977">
      <w:bodyDiv w:val="1"/>
      <w:marLeft w:val="0"/>
      <w:marRight w:val="0"/>
      <w:marTop w:val="0"/>
      <w:marBottom w:val="0"/>
      <w:divBdr>
        <w:top w:val="none" w:sz="0" w:space="0" w:color="auto"/>
        <w:left w:val="none" w:sz="0" w:space="0" w:color="auto"/>
        <w:bottom w:val="none" w:sz="0" w:space="0" w:color="auto"/>
        <w:right w:val="none" w:sz="0" w:space="0" w:color="auto"/>
      </w:divBdr>
    </w:div>
    <w:div w:id="919754587">
      <w:bodyDiv w:val="1"/>
      <w:marLeft w:val="0"/>
      <w:marRight w:val="0"/>
      <w:marTop w:val="0"/>
      <w:marBottom w:val="0"/>
      <w:divBdr>
        <w:top w:val="none" w:sz="0" w:space="0" w:color="auto"/>
        <w:left w:val="none" w:sz="0" w:space="0" w:color="auto"/>
        <w:bottom w:val="none" w:sz="0" w:space="0" w:color="auto"/>
        <w:right w:val="none" w:sz="0" w:space="0" w:color="auto"/>
      </w:divBdr>
    </w:div>
    <w:div w:id="1028875050">
      <w:bodyDiv w:val="1"/>
      <w:marLeft w:val="0"/>
      <w:marRight w:val="0"/>
      <w:marTop w:val="0"/>
      <w:marBottom w:val="0"/>
      <w:divBdr>
        <w:top w:val="none" w:sz="0" w:space="0" w:color="auto"/>
        <w:left w:val="none" w:sz="0" w:space="0" w:color="auto"/>
        <w:bottom w:val="none" w:sz="0" w:space="0" w:color="auto"/>
        <w:right w:val="none" w:sz="0" w:space="0" w:color="auto"/>
      </w:divBdr>
    </w:div>
    <w:div w:id="1209879748">
      <w:bodyDiv w:val="1"/>
      <w:marLeft w:val="0"/>
      <w:marRight w:val="0"/>
      <w:marTop w:val="0"/>
      <w:marBottom w:val="0"/>
      <w:divBdr>
        <w:top w:val="none" w:sz="0" w:space="0" w:color="auto"/>
        <w:left w:val="none" w:sz="0" w:space="0" w:color="auto"/>
        <w:bottom w:val="none" w:sz="0" w:space="0" w:color="auto"/>
        <w:right w:val="none" w:sz="0" w:space="0" w:color="auto"/>
      </w:divBdr>
    </w:div>
    <w:div w:id="1413313927">
      <w:bodyDiv w:val="1"/>
      <w:marLeft w:val="0"/>
      <w:marRight w:val="0"/>
      <w:marTop w:val="0"/>
      <w:marBottom w:val="0"/>
      <w:divBdr>
        <w:top w:val="none" w:sz="0" w:space="0" w:color="auto"/>
        <w:left w:val="none" w:sz="0" w:space="0" w:color="auto"/>
        <w:bottom w:val="none" w:sz="0" w:space="0" w:color="auto"/>
        <w:right w:val="none" w:sz="0" w:space="0" w:color="auto"/>
      </w:divBdr>
    </w:div>
    <w:div w:id="1553613649">
      <w:bodyDiv w:val="1"/>
      <w:marLeft w:val="0"/>
      <w:marRight w:val="0"/>
      <w:marTop w:val="0"/>
      <w:marBottom w:val="0"/>
      <w:divBdr>
        <w:top w:val="none" w:sz="0" w:space="0" w:color="auto"/>
        <w:left w:val="none" w:sz="0" w:space="0" w:color="auto"/>
        <w:bottom w:val="none" w:sz="0" w:space="0" w:color="auto"/>
        <w:right w:val="none" w:sz="0" w:space="0" w:color="auto"/>
      </w:divBdr>
    </w:div>
    <w:div w:id="1791392651">
      <w:bodyDiv w:val="1"/>
      <w:marLeft w:val="0"/>
      <w:marRight w:val="0"/>
      <w:marTop w:val="0"/>
      <w:marBottom w:val="0"/>
      <w:divBdr>
        <w:top w:val="none" w:sz="0" w:space="0" w:color="auto"/>
        <w:left w:val="none" w:sz="0" w:space="0" w:color="auto"/>
        <w:bottom w:val="none" w:sz="0" w:space="0" w:color="auto"/>
        <w:right w:val="none" w:sz="0" w:space="0" w:color="auto"/>
      </w:divBdr>
    </w:div>
    <w:div w:id="20430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image" Target="media/image2.png"/><Relationship Id="rId39" Type="http://schemas.openxmlformats.org/officeDocument/2006/relationships/theme" Target="theme/theme1.xml"/><Relationship Id="rId21" Type="http://schemas.openxmlformats.org/officeDocument/2006/relationships/control" Target="activeX/activeX14.xml"/><Relationship Id="rId34" Type="http://schemas.openxmlformats.org/officeDocument/2006/relationships/image" Target="media/image10.png"/><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image" Target="media/image9.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image" Target="media/image8.png"/><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image" Target="media/image4.png"/><Relationship Id="rId36" Type="http://schemas.openxmlformats.org/officeDocument/2006/relationships/header" Target="header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8" Type="http://schemas.openxmlformats.org/officeDocument/2006/relationships/control" Target="activeX/activeX1.xm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image" Target="media/image15.png"/><Relationship Id="rId2" Type="http://schemas.openxmlformats.org/officeDocument/2006/relationships/image" Target="media/image14.png"/><Relationship Id="rId1" Type="http://schemas.openxmlformats.org/officeDocument/2006/relationships/image" Target="media/image13.gif"/><Relationship Id="rId5" Type="http://schemas.openxmlformats.org/officeDocument/2006/relationships/image" Target="media/image17.png"/><Relationship Id="rId4"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1839</Words>
  <Characters>10119</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Ferguson</dc:creator>
  <cp:keywords/>
  <dc:description/>
  <cp:lastModifiedBy>2020.rebullida.emma</cp:lastModifiedBy>
  <cp:revision>13</cp:revision>
  <dcterms:created xsi:type="dcterms:W3CDTF">2019-07-01T07:09:00Z</dcterms:created>
  <dcterms:modified xsi:type="dcterms:W3CDTF">2019-10-14T07:35:00Z</dcterms:modified>
</cp:coreProperties>
</file>